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AE" w:rsidRPr="005C4588" w:rsidRDefault="005C4588" w:rsidP="003B34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5C4588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</w:t>
      </w:r>
      <w:r w:rsidRPr="005C4588">
        <w:rPr>
          <w:rFonts w:ascii="Times New Roman" w:hAnsi="Times New Roman"/>
          <w:bCs/>
          <w:kern w:val="2"/>
          <w:sz w:val="28"/>
          <w:szCs w:val="28"/>
        </w:rPr>
        <w:t>РОССИЙСКАЯ ФЕДЕРАЦИЯ</w:t>
      </w:r>
    </w:p>
    <w:p w:rsidR="005C4588" w:rsidRPr="005C4588" w:rsidRDefault="005C4588" w:rsidP="003B34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5C4588">
        <w:rPr>
          <w:rFonts w:ascii="Times New Roman" w:hAnsi="Times New Roman"/>
          <w:bCs/>
          <w:kern w:val="2"/>
          <w:sz w:val="28"/>
          <w:szCs w:val="28"/>
        </w:rPr>
        <w:t xml:space="preserve">ОРЛВСКАЯ ОБЛАСТЬ СВЕРДЛОВСКИЙ РАЙОН </w:t>
      </w:r>
    </w:p>
    <w:p w:rsidR="005C4588" w:rsidRPr="005C4588" w:rsidRDefault="008517CF" w:rsidP="003B34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АДМИНИСТРА</w:t>
      </w:r>
      <w:r w:rsidR="005C4588" w:rsidRPr="005C4588">
        <w:rPr>
          <w:rFonts w:ascii="Times New Roman" w:hAnsi="Times New Roman"/>
          <w:bCs/>
          <w:kern w:val="2"/>
          <w:sz w:val="28"/>
          <w:szCs w:val="28"/>
        </w:rPr>
        <w:t>ЦИЯ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5C4588" w:rsidRPr="005C458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71CD7">
        <w:rPr>
          <w:rFonts w:ascii="Times New Roman" w:hAnsi="Times New Roman"/>
          <w:bCs/>
          <w:kern w:val="2"/>
          <w:sz w:val="28"/>
          <w:szCs w:val="28"/>
        </w:rPr>
        <w:t>НОВОПЕТРОВСК</w:t>
      </w:r>
      <w:r w:rsidR="005C4588" w:rsidRPr="005C4588">
        <w:rPr>
          <w:rFonts w:ascii="Times New Roman" w:hAnsi="Times New Roman"/>
          <w:bCs/>
          <w:kern w:val="2"/>
          <w:sz w:val="28"/>
          <w:szCs w:val="28"/>
        </w:rPr>
        <w:t>ОГО СЕЛЬСКОГО ПОСЕЛЕНИЯ</w:t>
      </w:r>
    </w:p>
    <w:p w:rsidR="005C4588" w:rsidRPr="005C4588" w:rsidRDefault="005C4588" w:rsidP="005C458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3B34AE" w:rsidRPr="005C4588" w:rsidRDefault="003B34AE" w:rsidP="003B34AE">
      <w:pPr>
        <w:pStyle w:val="1"/>
        <w:rPr>
          <w:rFonts w:ascii="Times New Roman" w:hAnsi="Times New Roman"/>
          <w:sz w:val="28"/>
          <w:szCs w:val="28"/>
        </w:rPr>
      </w:pPr>
    </w:p>
    <w:p w:rsidR="003B34AE" w:rsidRPr="00EC1EBA" w:rsidRDefault="003B34AE" w:rsidP="003B34A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C1EBA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C4588" w:rsidRPr="00EC1EBA" w:rsidRDefault="005C4588" w:rsidP="005C4588">
      <w:pPr>
        <w:rPr>
          <w:rFonts w:ascii="Times New Roman" w:hAnsi="Times New Roman"/>
          <w:sz w:val="28"/>
          <w:szCs w:val="28"/>
        </w:rPr>
      </w:pPr>
    </w:p>
    <w:p w:rsidR="005C4588" w:rsidRPr="005C4588" w:rsidRDefault="00B71CD7" w:rsidP="000764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C4588" w:rsidRPr="005C4588">
        <w:rPr>
          <w:rFonts w:ascii="Times New Roman" w:hAnsi="Times New Roman"/>
          <w:sz w:val="28"/>
          <w:szCs w:val="28"/>
        </w:rPr>
        <w:t xml:space="preserve"> июня 2023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19</w:t>
      </w:r>
    </w:p>
    <w:p w:rsidR="003B34AE" w:rsidRPr="005C4588" w:rsidRDefault="00076429" w:rsidP="00076429">
      <w:pPr>
        <w:pStyle w:val="1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246CF7">
        <w:rPr>
          <w:rFonts w:ascii="Times New Roman" w:hAnsi="Times New Roman"/>
          <w:b w:val="0"/>
          <w:sz w:val="28"/>
          <w:szCs w:val="28"/>
        </w:rPr>
        <w:t>д</w:t>
      </w:r>
      <w:r w:rsidR="00B71CD7">
        <w:rPr>
          <w:rFonts w:ascii="Times New Roman" w:hAnsi="Times New Roman"/>
          <w:b w:val="0"/>
          <w:sz w:val="28"/>
          <w:szCs w:val="28"/>
        </w:rPr>
        <w:t>. Новопетровка</w:t>
      </w:r>
    </w:p>
    <w:p w:rsidR="005C4588" w:rsidRPr="00EC1EBA" w:rsidRDefault="005C4588" w:rsidP="005C4588"/>
    <w:p w:rsidR="005C4588" w:rsidRPr="00EC1EBA" w:rsidRDefault="005C4588" w:rsidP="003B34A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C1EBA">
        <w:rPr>
          <w:rFonts w:ascii="Times New Roman" w:hAnsi="Times New Roman"/>
          <w:b w:val="0"/>
          <w:sz w:val="28"/>
          <w:szCs w:val="28"/>
        </w:rPr>
        <w:t>О</w:t>
      </w:r>
      <w:r w:rsidRPr="00EC1EBA">
        <w:rPr>
          <w:rFonts w:ascii="Times New Roman" w:hAnsi="Times New Roman"/>
          <w:b w:val="0"/>
          <w:sz w:val="24"/>
          <w:szCs w:val="24"/>
        </w:rPr>
        <w:t xml:space="preserve"> </w:t>
      </w:r>
      <w:r w:rsidRPr="00EC1EBA">
        <w:rPr>
          <w:rFonts w:ascii="Times New Roman" w:hAnsi="Times New Roman"/>
          <w:b w:val="0"/>
          <w:sz w:val="28"/>
          <w:szCs w:val="28"/>
        </w:rPr>
        <w:t>мерах по противодействию</w:t>
      </w:r>
      <w:r w:rsidRPr="00EC1EBA">
        <w:rPr>
          <w:rFonts w:ascii="Times New Roman" w:hAnsi="Times New Roman"/>
          <w:b w:val="0"/>
          <w:sz w:val="24"/>
          <w:szCs w:val="24"/>
        </w:rPr>
        <w:t xml:space="preserve"> </w:t>
      </w:r>
      <w:r w:rsidRPr="00EC1EBA">
        <w:rPr>
          <w:rFonts w:ascii="Times New Roman" w:hAnsi="Times New Roman"/>
          <w:b w:val="0"/>
          <w:sz w:val="28"/>
          <w:szCs w:val="28"/>
        </w:rPr>
        <w:t xml:space="preserve">коррупции в администрации </w:t>
      </w:r>
      <w:r w:rsidR="00B71CD7">
        <w:rPr>
          <w:rFonts w:ascii="Times New Roman" w:hAnsi="Times New Roman"/>
          <w:b w:val="0"/>
          <w:sz w:val="28"/>
          <w:szCs w:val="28"/>
        </w:rPr>
        <w:t>Новопетровск</w:t>
      </w:r>
      <w:r w:rsidRPr="00EC1EBA">
        <w:rPr>
          <w:rFonts w:ascii="Times New Roman" w:hAnsi="Times New Roman"/>
          <w:b w:val="0"/>
          <w:sz w:val="28"/>
          <w:szCs w:val="28"/>
        </w:rPr>
        <w:t xml:space="preserve">ого сельского поселения </w:t>
      </w:r>
    </w:p>
    <w:p w:rsidR="005C4588" w:rsidRPr="00EC1EBA" w:rsidRDefault="005C4588" w:rsidP="003B34A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C1EBA">
        <w:rPr>
          <w:rFonts w:ascii="Times New Roman" w:hAnsi="Times New Roman"/>
          <w:b w:val="0"/>
          <w:sz w:val="28"/>
          <w:szCs w:val="28"/>
        </w:rPr>
        <w:t>Свердловского района Орловской области</w:t>
      </w:r>
    </w:p>
    <w:p w:rsidR="003B34AE" w:rsidRPr="00EC1EBA" w:rsidRDefault="005C4588" w:rsidP="003B34A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C1EB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B34AE" w:rsidRPr="005C4588" w:rsidRDefault="003B34AE" w:rsidP="003B34AE">
      <w:pPr>
        <w:ind w:firstLine="709"/>
        <w:rPr>
          <w:rFonts w:ascii="Times New Roman" w:hAnsi="Times New Roman"/>
          <w:sz w:val="28"/>
          <w:szCs w:val="28"/>
        </w:rPr>
      </w:pPr>
    </w:p>
    <w:p w:rsidR="005C4588" w:rsidRDefault="003B34AE" w:rsidP="005C4588">
      <w:pPr>
        <w:ind w:firstLine="709"/>
        <w:rPr>
          <w:rFonts w:ascii="Times New Roman" w:hAnsi="Times New Roman"/>
          <w:sz w:val="28"/>
          <w:szCs w:val="28"/>
        </w:rPr>
      </w:pPr>
      <w:r w:rsidRPr="005C4588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5C4588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5711DF" w:rsidRPr="005C4588">
        <w:rPr>
          <w:rFonts w:ascii="Times New Roman" w:hAnsi="Times New Roman"/>
          <w:sz w:val="28"/>
          <w:szCs w:val="28"/>
        </w:rPr>
        <w:t>25.12.2008</w:t>
      </w:r>
      <w:r w:rsidRPr="005C4588">
        <w:rPr>
          <w:rFonts w:ascii="Times New Roman" w:hAnsi="Times New Roman"/>
          <w:sz w:val="28"/>
          <w:szCs w:val="28"/>
        </w:rPr>
        <w:t xml:space="preserve"> № 273-ФЗ «О противодействии коррупции», со статьей </w:t>
      </w:r>
      <w:r w:rsidRPr="005C4588">
        <w:rPr>
          <w:rFonts w:ascii="Times New Roman" w:hAnsi="Times New Roman"/>
          <w:bCs/>
          <w:sz w:val="28"/>
          <w:szCs w:val="28"/>
        </w:rPr>
        <w:t xml:space="preserve">15 </w:t>
      </w:r>
      <w:r w:rsidRPr="005C4588">
        <w:rPr>
          <w:rFonts w:ascii="Times New Roman" w:hAnsi="Times New Roman"/>
          <w:sz w:val="28"/>
          <w:szCs w:val="28"/>
        </w:rPr>
        <w:t>Ф</w:t>
      </w:r>
      <w:r w:rsidR="005711DF" w:rsidRPr="005C4588">
        <w:rPr>
          <w:rFonts w:ascii="Times New Roman" w:hAnsi="Times New Roman"/>
          <w:sz w:val="28"/>
          <w:szCs w:val="28"/>
        </w:rPr>
        <w:t>едерального закона от 06.10.</w:t>
      </w:r>
      <w:r w:rsidRPr="005C4588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Уставом </w:t>
      </w:r>
      <w:r w:rsidR="00B71CD7">
        <w:rPr>
          <w:rFonts w:ascii="Times New Roman" w:hAnsi="Times New Roman"/>
          <w:sz w:val="28"/>
          <w:szCs w:val="28"/>
        </w:rPr>
        <w:t>Новопетровск</w:t>
      </w:r>
      <w:r w:rsidR="005C4588">
        <w:rPr>
          <w:rFonts w:ascii="Times New Roman" w:hAnsi="Times New Roman"/>
          <w:sz w:val="28"/>
          <w:szCs w:val="28"/>
        </w:rPr>
        <w:t>ого сельского поселения Свердловского района Орловской области,</w:t>
      </w:r>
      <w:r w:rsidR="009E172E">
        <w:rPr>
          <w:rFonts w:ascii="Times New Roman" w:hAnsi="Times New Roman"/>
          <w:sz w:val="28"/>
          <w:szCs w:val="28"/>
        </w:rPr>
        <w:t xml:space="preserve"> </w:t>
      </w:r>
      <w:r w:rsidR="005C4588">
        <w:rPr>
          <w:rFonts w:ascii="Times New Roman" w:hAnsi="Times New Roman"/>
          <w:sz w:val="28"/>
          <w:szCs w:val="28"/>
        </w:rPr>
        <w:t xml:space="preserve"> </w:t>
      </w:r>
      <w:r w:rsidR="00544B0D">
        <w:rPr>
          <w:rFonts w:ascii="Times New Roman" w:hAnsi="Times New Roman"/>
          <w:sz w:val="28"/>
          <w:szCs w:val="28"/>
        </w:rPr>
        <w:t xml:space="preserve">     </w:t>
      </w:r>
      <w:r w:rsidR="005C4588">
        <w:rPr>
          <w:rFonts w:ascii="Times New Roman" w:hAnsi="Times New Roman"/>
          <w:sz w:val="28"/>
          <w:szCs w:val="28"/>
        </w:rPr>
        <w:t>администраци</w:t>
      </w:r>
      <w:r w:rsidR="009E172E">
        <w:rPr>
          <w:rFonts w:ascii="Times New Roman" w:hAnsi="Times New Roman"/>
          <w:sz w:val="28"/>
          <w:szCs w:val="28"/>
        </w:rPr>
        <w:t xml:space="preserve">я </w:t>
      </w:r>
      <w:r w:rsidR="00544B0D">
        <w:rPr>
          <w:rFonts w:ascii="Times New Roman" w:hAnsi="Times New Roman"/>
          <w:sz w:val="28"/>
          <w:szCs w:val="28"/>
        </w:rPr>
        <w:t xml:space="preserve">   </w:t>
      </w:r>
      <w:r w:rsidR="005C4588">
        <w:rPr>
          <w:rFonts w:ascii="Times New Roman" w:hAnsi="Times New Roman"/>
          <w:sz w:val="28"/>
          <w:szCs w:val="28"/>
        </w:rPr>
        <w:t xml:space="preserve"> </w:t>
      </w:r>
      <w:r w:rsidR="00544B0D">
        <w:rPr>
          <w:rFonts w:ascii="Times New Roman" w:hAnsi="Times New Roman"/>
          <w:sz w:val="28"/>
          <w:szCs w:val="28"/>
        </w:rPr>
        <w:t xml:space="preserve">   </w:t>
      </w:r>
      <w:r w:rsidR="00B71CD7">
        <w:rPr>
          <w:rFonts w:ascii="Times New Roman" w:hAnsi="Times New Roman"/>
          <w:sz w:val="28"/>
          <w:szCs w:val="28"/>
        </w:rPr>
        <w:t>Новопетровск</w:t>
      </w:r>
      <w:r w:rsidR="005C4588">
        <w:rPr>
          <w:rFonts w:ascii="Times New Roman" w:hAnsi="Times New Roman"/>
          <w:sz w:val="28"/>
          <w:szCs w:val="28"/>
        </w:rPr>
        <w:t>ого</w:t>
      </w:r>
      <w:r w:rsidR="00544B0D">
        <w:rPr>
          <w:rFonts w:ascii="Times New Roman" w:hAnsi="Times New Roman"/>
          <w:sz w:val="28"/>
          <w:szCs w:val="28"/>
        </w:rPr>
        <w:t xml:space="preserve">      </w:t>
      </w:r>
      <w:r w:rsidR="005C4588">
        <w:rPr>
          <w:rFonts w:ascii="Times New Roman" w:hAnsi="Times New Roman"/>
          <w:sz w:val="28"/>
          <w:szCs w:val="28"/>
        </w:rPr>
        <w:t xml:space="preserve"> </w:t>
      </w:r>
      <w:r w:rsidR="00544B0D">
        <w:rPr>
          <w:rFonts w:ascii="Times New Roman" w:hAnsi="Times New Roman"/>
          <w:sz w:val="28"/>
          <w:szCs w:val="28"/>
        </w:rPr>
        <w:t xml:space="preserve"> </w:t>
      </w:r>
      <w:r w:rsidR="005C4588">
        <w:rPr>
          <w:rFonts w:ascii="Times New Roman" w:hAnsi="Times New Roman"/>
          <w:sz w:val="28"/>
          <w:szCs w:val="28"/>
        </w:rPr>
        <w:t>сельского</w:t>
      </w:r>
      <w:r w:rsidR="00544B0D">
        <w:rPr>
          <w:rFonts w:ascii="Times New Roman" w:hAnsi="Times New Roman"/>
          <w:sz w:val="28"/>
          <w:szCs w:val="28"/>
        </w:rPr>
        <w:t xml:space="preserve">       </w:t>
      </w:r>
      <w:r w:rsidR="005C4588">
        <w:rPr>
          <w:rFonts w:ascii="Times New Roman" w:hAnsi="Times New Roman"/>
          <w:sz w:val="28"/>
          <w:szCs w:val="28"/>
        </w:rPr>
        <w:t xml:space="preserve"> поселения </w:t>
      </w:r>
    </w:p>
    <w:p w:rsidR="003B34AE" w:rsidRPr="005C4588" w:rsidRDefault="005C4588" w:rsidP="005C458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B34AE" w:rsidRPr="005C4588" w:rsidRDefault="003B34AE" w:rsidP="003B34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34AE" w:rsidRPr="005C4588" w:rsidRDefault="005C4588" w:rsidP="003B34A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</w:t>
      </w:r>
      <w:r w:rsidR="003B34AE" w:rsidRPr="005C4588">
        <w:rPr>
          <w:rFonts w:ascii="Times New Roman" w:hAnsi="Times New Roman"/>
          <w:sz w:val="28"/>
          <w:szCs w:val="28"/>
        </w:rPr>
        <w:t>Положение о сообщении муниципальными служащими 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3B34AE" w:rsidRPr="005C4588">
        <w:rPr>
          <w:rFonts w:ascii="Times New Roman" w:hAnsi="Times New Roman"/>
          <w:sz w:val="28"/>
          <w:szCs w:val="28"/>
        </w:rPr>
        <w:t xml:space="preserve"> </w:t>
      </w:r>
      <w:r w:rsidR="00B71CD7">
        <w:rPr>
          <w:rFonts w:ascii="Times New Roman" w:hAnsi="Times New Roman"/>
          <w:sz w:val="28"/>
          <w:szCs w:val="28"/>
        </w:rPr>
        <w:t>Новопетровск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3B34AE" w:rsidRPr="005C4588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="003B34AE" w:rsidRPr="005C4588">
        <w:rPr>
          <w:rFonts w:ascii="Times New Roman" w:hAnsi="Times New Roman"/>
          <w:sz w:val="28"/>
          <w:szCs w:val="28"/>
        </w:rPr>
        <w:t xml:space="preserve"> поселени</w:t>
      </w:r>
      <w:r w:rsidR="00076429"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z w:val="28"/>
          <w:szCs w:val="28"/>
        </w:rPr>
        <w:t xml:space="preserve">вердловского района Орловской области </w:t>
      </w:r>
      <w:r w:rsidR="003B34AE" w:rsidRPr="005C4588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 сдаче и оценке подарка, реализации (выкупе) и зачислении средств, вырученных</w:t>
      </w:r>
      <w:r w:rsidR="0085187A" w:rsidRPr="005C4588">
        <w:rPr>
          <w:rFonts w:ascii="Times New Roman" w:hAnsi="Times New Roman"/>
          <w:sz w:val="28"/>
          <w:szCs w:val="28"/>
        </w:rPr>
        <w:t xml:space="preserve"> от его реализации</w:t>
      </w:r>
      <w:r w:rsidR="009E172E">
        <w:rPr>
          <w:rFonts w:ascii="Times New Roman" w:hAnsi="Times New Roman"/>
          <w:sz w:val="28"/>
          <w:szCs w:val="28"/>
        </w:rPr>
        <w:t>.</w:t>
      </w:r>
    </w:p>
    <w:p w:rsidR="003B34AE" w:rsidRPr="005C4588" w:rsidRDefault="005C4588" w:rsidP="003B34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34AE" w:rsidRPr="005C458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3B34AE" w:rsidRPr="005C4588">
        <w:rPr>
          <w:rFonts w:ascii="Times New Roman" w:hAnsi="Times New Roman"/>
          <w:sz w:val="28"/>
          <w:szCs w:val="28"/>
        </w:rPr>
        <w:t xml:space="preserve">. </w:t>
      </w:r>
    </w:p>
    <w:p w:rsidR="003B34AE" w:rsidRPr="005C4588" w:rsidRDefault="003B34AE" w:rsidP="003B34AE">
      <w:pPr>
        <w:rPr>
          <w:rFonts w:ascii="Times New Roman" w:hAnsi="Times New Roman"/>
          <w:kern w:val="2"/>
          <w:sz w:val="28"/>
          <w:szCs w:val="28"/>
        </w:rPr>
      </w:pPr>
    </w:p>
    <w:p w:rsidR="003B34AE" w:rsidRPr="005C4588" w:rsidRDefault="003B34AE" w:rsidP="003B34AE">
      <w:pPr>
        <w:rPr>
          <w:rFonts w:ascii="Times New Roman" w:hAnsi="Times New Roman"/>
          <w:kern w:val="2"/>
          <w:sz w:val="28"/>
          <w:szCs w:val="28"/>
        </w:rPr>
      </w:pPr>
    </w:p>
    <w:p w:rsidR="003B34AE" w:rsidRPr="005C4588" w:rsidRDefault="005C4588" w:rsidP="005C458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B71CD7">
        <w:rPr>
          <w:rFonts w:ascii="Times New Roman" w:hAnsi="Times New Roman"/>
          <w:kern w:val="2"/>
          <w:sz w:val="28"/>
          <w:szCs w:val="28"/>
        </w:rPr>
        <w:t>Новопетровск</w:t>
      </w:r>
      <w:r>
        <w:rPr>
          <w:rFonts w:ascii="Times New Roman" w:hAnsi="Times New Roman"/>
          <w:kern w:val="2"/>
          <w:sz w:val="28"/>
          <w:szCs w:val="28"/>
        </w:rPr>
        <w:t xml:space="preserve">ого сельского поселения                            </w:t>
      </w:r>
      <w:r w:rsidR="00246CF7">
        <w:rPr>
          <w:rFonts w:ascii="Times New Roman" w:hAnsi="Times New Roman"/>
          <w:kern w:val="2"/>
          <w:sz w:val="28"/>
          <w:szCs w:val="28"/>
        </w:rPr>
        <w:t>И.В.Белоусова</w:t>
      </w:r>
    </w:p>
    <w:p w:rsidR="003B34AE" w:rsidRPr="005C4588" w:rsidRDefault="003B34AE" w:rsidP="003B34AE">
      <w:pPr>
        <w:pStyle w:val="a7"/>
        <w:ind w:left="4536"/>
        <w:jc w:val="right"/>
        <w:rPr>
          <w:rFonts w:ascii="Times New Roman" w:hAnsi="Times New Roman"/>
          <w:sz w:val="28"/>
          <w:szCs w:val="28"/>
        </w:rPr>
      </w:pPr>
    </w:p>
    <w:p w:rsidR="003B34AE" w:rsidRPr="005C4588" w:rsidRDefault="003B34AE" w:rsidP="003B34AE">
      <w:pPr>
        <w:pStyle w:val="a7"/>
        <w:ind w:left="4536"/>
        <w:jc w:val="right"/>
        <w:rPr>
          <w:rFonts w:ascii="Times New Roman" w:hAnsi="Times New Roman"/>
          <w:sz w:val="28"/>
          <w:szCs w:val="28"/>
        </w:rPr>
      </w:pPr>
    </w:p>
    <w:p w:rsidR="003B34AE" w:rsidRPr="005C4588" w:rsidRDefault="003B34AE" w:rsidP="003B34AE">
      <w:pPr>
        <w:autoSpaceDE w:val="0"/>
        <w:autoSpaceDN w:val="0"/>
        <w:adjustRightInd w:val="0"/>
        <w:ind w:left="8647"/>
        <w:rPr>
          <w:rFonts w:ascii="Times New Roman" w:hAnsi="Times New Roman"/>
          <w:sz w:val="28"/>
          <w:szCs w:val="28"/>
        </w:rPr>
        <w:sectPr w:rsidR="003B34AE" w:rsidRPr="005C4588" w:rsidSect="001256F5">
          <w:pgSz w:w="11906" w:h="16838"/>
          <w:pgMar w:top="709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3B34AE" w:rsidRPr="00076429" w:rsidRDefault="009E172E" w:rsidP="009E172E">
      <w:pPr>
        <w:pStyle w:val="a7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85187A" w:rsidRPr="00076429">
        <w:rPr>
          <w:rFonts w:ascii="Times New Roman" w:hAnsi="Times New Roman"/>
          <w:sz w:val="28"/>
          <w:szCs w:val="28"/>
        </w:rPr>
        <w:t>Приложение</w:t>
      </w:r>
    </w:p>
    <w:p w:rsidR="003B34AE" w:rsidRPr="00076429" w:rsidRDefault="00076429" w:rsidP="0007642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E172E">
        <w:rPr>
          <w:rFonts w:ascii="Times New Roman" w:hAnsi="Times New Roman"/>
          <w:sz w:val="28"/>
          <w:szCs w:val="28"/>
        </w:rPr>
        <w:t xml:space="preserve">                            </w:t>
      </w:r>
      <w:r w:rsidR="003B34AE" w:rsidRPr="0007642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B34AE" w:rsidRPr="00076429" w:rsidRDefault="00076429" w:rsidP="0007642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E172E">
        <w:rPr>
          <w:rFonts w:ascii="Times New Roman" w:hAnsi="Times New Roman"/>
          <w:sz w:val="28"/>
          <w:szCs w:val="28"/>
        </w:rPr>
        <w:t xml:space="preserve">                          </w:t>
      </w:r>
      <w:r w:rsidR="00B71CD7">
        <w:rPr>
          <w:rFonts w:ascii="Times New Roman" w:hAnsi="Times New Roman"/>
          <w:sz w:val="28"/>
          <w:szCs w:val="28"/>
        </w:rPr>
        <w:t>Новопетровск</w:t>
      </w:r>
      <w:r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</w:t>
      </w:r>
      <w:r w:rsidR="009E172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Свердловского района Орловской области</w:t>
      </w:r>
    </w:p>
    <w:p w:rsidR="003B34AE" w:rsidRPr="00076429" w:rsidRDefault="009E172E" w:rsidP="009E172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 «</w:t>
      </w:r>
      <w:r w:rsidR="00246CF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июня </w:t>
      </w:r>
      <w:r w:rsidR="0007642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</w:t>
      </w:r>
      <w:r w:rsidR="000764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года № </w:t>
      </w:r>
      <w:r w:rsidR="00246CF7">
        <w:rPr>
          <w:rFonts w:ascii="Times New Roman" w:hAnsi="Times New Roman"/>
          <w:sz w:val="28"/>
          <w:szCs w:val="28"/>
        </w:rPr>
        <w:t>19</w:t>
      </w:r>
    </w:p>
    <w:p w:rsidR="003B34AE" w:rsidRPr="00076429" w:rsidRDefault="003B34AE" w:rsidP="003B34AE">
      <w:pPr>
        <w:ind w:left="4536"/>
        <w:rPr>
          <w:rFonts w:ascii="Times New Roman" w:hAnsi="Times New Roman"/>
          <w:sz w:val="28"/>
          <w:szCs w:val="28"/>
        </w:rPr>
      </w:pPr>
    </w:p>
    <w:p w:rsidR="003B34AE" w:rsidRPr="00CD0552" w:rsidRDefault="003B34AE" w:rsidP="003B34AE">
      <w:pPr>
        <w:jc w:val="center"/>
        <w:rPr>
          <w:rFonts w:ascii="Times New Roman" w:hAnsi="Times New Roman"/>
          <w:b/>
          <w:bCs/>
        </w:rPr>
      </w:pPr>
      <w:r w:rsidRPr="00CD0552">
        <w:rPr>
          <w:rFonts w:ascii="Times New Roman" w:hAnsi="Times New Roman"/>
          <w:b/>
          <w:bCs/>
        </w:rPr>
        <w:t>ПОЛОЖЕНИЕ</w:t>
      </w:r>
    </w:p>
    <w:p w:rsidR="003B34AE" w:rsidRPr="00CD0552" w:rsidRDefault="003B34AE" w:rsidP="003B34AE">
      <w:pPr>
        <w:jc w:val="center"/>
        <w:rPr>
          <w:rFonts w:ascii="Times New Roman" w:hAnsi="Times New Roman"/>
          <w:b/>
          <w:bCs/>
        </w:rPr>
      </w:pPr>
      <w:r w:rsidRPr="00CD0552">
        <w:rPr>
          <w:rFonts w:ascii="Times New Roman" w:hAnsi="Times New Roman"/>
          <w:b/>
          <w:bCs/>
        </w:rPr>
        <w:t>О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СООБЩЕНИИ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МУНИЦИПАЛЬНЫМИ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СЛУЖАЩИМИ</w:t>
      </w:r>
      <w:r w:rsidRPr="00CD0552">
        <w:rPr>
          <w:rFonts w:ascii="Times New Roman" w:hAnsi="Times New Roman"/>
          <w:b/>
          <w:bCs/>
        </w:rPr>
        <w:br/>
      </w:r>
      <w:r w:rsidR="00544B0D">
        <w:rPr>
          <w:rFonts w:ascii="Times New Roman" w:hAnsi="Times New Roman"/>
          <w:b/>
        </w:rPr>
        <w:t xml:space="preserve">АДМИНИСТРАЦИИ </w:t>
      </w:r>
      <w:r w:rsidRPr="00CD0552">
        <w:rPr>
          <w:rFonts w:ascii="Times New Roman" w:hAnsi="Times New Roman"/>
          <w:b/>
        </w:rPr>
        <w:t xml:space="preserve"> </w:t>
      </w:r>
      <w:r w:rsidR="00B71CD7">
        <w:rPr>
          <w:rFonts w:ascii="Times New Roman" w:hAnsi="Times New Roman"/>
          <w:b/>
        </w:rPr>
        <w:t>НОВОПЕТРОВСК</w:t>
      </w:r>
      <w:r w:rsidR="009E172E">
        <w:rPr>
          <w:rFonts w:ascii="Times New Roman" w:hAnsi="Times New Roman"/>
          <w:b/>
        </w:rPr>
        <w:t xml:space="preserve">ОГО </w:t>
      </w:r>
      <w:r w:rsidR="00544B0D">
        <w:rPr>
          <w:rFonts w:ascii="Times New Roman" w:hAnsi="Times New Roman"/>
          <w:b/>
        </w:rPr>
        <w:t xml:space="preserve"> </w:t>
      </w:r>
      <w:r w:rsidRPr="00CD0552">
        <w:rPr>
          <w:rFonts w:ascii="Times New Roman" w:hAnsi="Times New Roman"/>
          <w:b/>
        </w:rPr>
        <w:t>СЕЛЬСК</w:t>
      </w:r>
      <w:r w:rsidR="009E172E">
        <w:rPr>
          <w:rFonts w:ascii="Times New Roman" w:hAnsi="Times New Roman"/>
          <w:b/>
        </w:rPr>
        <w:t>ОГО</w:t>
      </w:r>
      <w:r w:rsidR="00544B0D">
        <w:rPr>
          <w:rFonts w:ascii="Times New Roman" w:hAnsi="Times New Roman"/>
          <w:b/>
        </w:rPr>
        <w:t xml:space="preserve"> </w:t>
      </w:r>
      <w:r w:rsidRPr="00CD0552">
        <w:rPr>
          <w:rFonts w:ascii="Times New Roman" w:hAnsi="Times New Roman"/>
          <w:b/>
        </w:rPr>
        <w:t xml:space="preserve"> ПОСЕЛЕНИ</w:t>
      </w:r>
      <w:r w:rsidR="009E172E">
        <w:rPr>
          <w:rFonts w:ascii="Times New Roman" w:hAnsi="Times New Roman"/>
          <w:b/>
        </w:rPr>
        <w:t>Я, СВЕРДЛО</w:t>
      </w:r>
      <w:r w:rsidR="00544B0D">
        <w:rPr>
          <w:rFonts w:ascii="Times New Roman" w:hAnsi="Times New Roman"/>
          <w:b/>
        </w:rPr>
        <w:t>ВСКОГО  РАЙОНА  ОРЛО</w:t>
      </w:r>
      <w:r w:rsidR="009E172E">
        <w:rPr>
          <w:rFonts w:ascii="Times New Roman" w:hAnsi="Times New Roman"/>
          <w:b/>
        </w:rPr>
        <w:t>В</w:t>
      </w:r>
      <w:r w:rsidR="00544B0D">
        <w:rPr>
          <w:rFonts w:ascii="Times New Roman" w:hAnsi="Times New Roman"/>
          <w:b/>
        </w:rPr>
        <w:t>С</w:t>
      </w:r>
      <w:r w:rsidR="009E172E">
        <w:rPr>
          <w:rFonts w:ascii="Times New Roman" w:hAnsi="Times New Roman"/>
          <w:b/>
        </w:rPr>
        <w:t>КОЙ</w:t>
      </w:r>
      <w:r w:rsidR="00544B0D">
        <w:rPr>
          <w:rFonts w:ascii="Times New Roman" w:hAnsi="Times New Roman"/>
          <w:b/>
        </w:rPr>
        <w:t xml:space="preserve"> </w:t>
      </w:r>
      <w:r w:rsidR="009E172E">
        <w:rPr>
          <w:rFonts w:ascii="Times New Roman" w:hAnsi="Times New Roman"/>
          <w:b/>
        </w:rPr>
        <w:t xml:space="preserve"> ОБЛАСТИ</w:t>
      </w:r>
      <w:r w:rsidR="00544B0D">
        <w:rPr>
          <w:rFonts w:ascii="Times New Roman" w:hAnsi="Times New Roman"/>
          <w:b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О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ПОЛУЧЕНИИ</w:t>
      </w:r>
      <w:r w:rsidRPr="00CD0552">
        <w:rPr>
          <w:rFonts w:ascii="Times New Roman" w:hAnsi="Times New Roman"/>
          <w:b/>
          <w:bCs/>
        </w:rPr>
        <w:br/>
        <w:t xml:space="preserve">ПОДАРКА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В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СВЯЗИ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С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ПРОТОКОЛЬНЫМИ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МЕРОПРИЯТИЯМИ, СЛУЖЕБНЫМИ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КОМАНДИРОВКАМИ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И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С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ДРУГИМИ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ОФИЦ</w:t>
      </w:r>
      <w:r w:rsidR="009E172E">
        <w:rPr>
          <w:rFonts w:ascii="Times New Roman" w:hAnsi="Times New Roman"/>
          <w:b/>
          <w:bCs/>
        </w:rPr>
        <w:t xml:space="preserve">ИАЛЬНЫМИ МЕРОПРИЯТИЯМИ, </w:t>
      </w:r>
      <w:r w:rsidR="00544B0D">
        <w:rPr>
          <w:rFonts w:ascii="Times New Roman" w:hAnsi="Times New Roman"/>
          <w:b/>
          <w:bCs/>
        </w:rPr>
        <w:t xml:space="preserve"> </w:t>
      </w:r>
      <w:r w:rsidR="009E172E">
        <w:rPr>
          <w:rFonts w:ascii="Times New Roman" w:hAnsi="Times New Roman"/>
          <w:b/>
          <w:bCs/>
        </w:rPr>
        <w:t xml:space="preserve">УЧАСТИЕ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В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КО</w:t>
      </w:r>
      <w:r w:rsidR="009E172E">
        <w:rPr>
          <w:rFonts w:ascii="Times New Roman" w:hAnsi="Times New Roman"/>
          <w:b/>
          <w:bCs/>
        </w:rPr>
        <w:t>ТОРЫХ</w:t>
      </w:r>
      <w:r w:rsidR="00544B0D">
        <w:rPr>
          <w:rFonts w:ascii="Times New Roman" w:hAnsi="Times New Roman"/>
          <w:b/>
          <w:bCs/>
        </w:rPr>
        <w:t xml:space="preserve"> </w:t>
      </w:r>
      <w:r w:rsidR="009E172E">
        <w:rPr>
          <w:rFonts w:ascii="Times New Roman" w:hAnsi="Times New Roman"/>
          <w:b/>
          <w:bCs/>
        </w:rPr>
        <w:t xml:space="preserve"> СВЯЗАНО </w:t>
      </w:r>
      <w:r w:rsidR="00544B0D">
        <w:rPr>
          <w:rFonts w:ascii="Times New Roman" w:hAnsi="Times New Roman"/>
          <w:b/>
          <w:bCs/>
        </w:rPr>
        <w:t xml:space="preserve"> </w:t>
      </w:r>
      <w:r w:rsidR="009E172E">
        <w:rPr>
          <w:rFonts w:ascii="Times New Roman" w:hAnsi="Times New Roman"/>
          <w:b/>
          <w:bCs/>
        </w:rPr>
        <w:t xml:space="preserve">С ИСПОЛНЕНИЕМ ИМИ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ДОЛЖНОСТНЫХ </w:t>
      </w:r>
      <w:r w:rsidR="009E172E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ОБЯЗАННОСТЕЙ,  СДАЧЕ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И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ОЦЕНКЕ</w:t>
      </w:r>
      <w:r w:rsidRPr="00CD0552">
        <w:rPr>
          <w:rFonts w:ascii="Times New Roman" w:hAnsi="Times New Roman"/>
          <w:b/>
          <w:bCs/>
        </w:rPr>
        <w:br/>
        <w:t xml:space="preserve">ПОДАРКА,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РЕАЛИЗАЦИИ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(ВЫКУПЕ)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И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ЗАЧИСЛЕНИИ</w:t>
      </w:r>
      <w:r w:rsidRPr="00CD0552">
        <w:rPr>
          <w:rFonts w:ascii="Times New Roman" w:hAnsi="Times New Roman"/>
          <w:b/>
          <w:bCs/>
        </w:rPr>
        <w:br/>
        <w:t xml:space="preserve">СРЕДСТВ,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ВЫРУЧЕННЫХ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 ОТ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 xml:space="preserve">ЕГО </w:t>
      </w:r>
      <w:r w:rsidR="00544B0D">
        <w:rPr>
          <w:rFonts w:ascii="Times New Roman" w:hAnsi="Times New Roman"/>
          <w:b/>
          <w:bCs/>
        </w:rPr>
        <w:t xml:space="preserve"> </w:t>
      </w:r>
      <w:r w:rsidRPr="00CD0552">
        <w:rPr>
          <w:rFonts w:ascii="Times New Roman" w:hAnsi="Times New Roman"/>
          <w:b/>
          <w:bCs/>
        </w:rPr>
        <w:t>РЕАЛИЗАЦИИ</w:t>
      </w:r>
    </w:p>
    <w:p w:rsidR="003B34AE" w:rsidRPr="00CD0552" w:rsidRDefault="003B34AE" w:rsidP="003B34AE">
      <w:pPr>
        <w:rPr>
          <w:rFonts w:ascii="Times New Roman" w:hAnsi="Times New Roman"/>
          <w:b/>
        </w:rPr>
      </w:pPr>
    </w:p>
    <w:p w:rsidR="003B34AE" w:rsidRPr="009E172E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172E">
        <w:rPr>
          <w:rFonts w:ascii="Times New Roman" w:hAnsi="Times New Roman"/>
          <w:sz w:val="28"/>
          <w:szCs w:val="28"/>
        </w:rPr>
        <w:t xml:space="preserve">1. Настоящее  Положение, в соответствии с пунктом 2 статьи 575 Гражданского кодекса Российской Федерации, пунктом 5 части 1 статьи 14 </w:t>
      </w:r>
      <w:r w:rsidRPr="009E172E">
        <w:rPr>
          <w:rFonts w:ascii="Times New Roman" w:hAnsi="Times New Roman"/>
          <w:bCs/>
          <w:sz w:val="28"/>
          <w:szCs w:val="28"/>
        </w:rPr>
        <w:t xml:space="preserve">Федерального закона от </w:t>
      </w:r>
      <w:r w:rsidR="005711DF" w:rsidRPr="009E172E">
        <w:rPr>
          <w:rFonts w:ascii="Times New Roman" w:hAnsi="Times New Roman"/>
          <w:sz w:val="28"/>
          <w:szCs w:val="28"/>
        </w:rPr>
        <w:t>02.03.2007</w:t>
      </w:r>
      <w:r w:rsidRPr="009E172E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 определяет порядок сообщения муниципальными служащими администраци</w:t>
      </w:r>
      <w:r w:rsidR="009E172E">
        <w:rPr>
          <w:rFonts w:ascii="Times New Roman" w:hAnsi="Times New Roman"/>
          <w:sz w:val="28"/>
          <w:szCs w:val="28"/>
        </w:rPr>
        <w:t xml:space="preserve">и </w:t>
      </w:r>
      <w:r w:rsidR="00B71CD7">
        <w:rPr>
          <w:rFonts w:ascii="Times New Roman" w:hAnsi="Times New Roman"/>
          <w:sz w:val="28"/>
          <w:szCs w:val="28"/>
        </w:rPr>
        <w:t>Новопетровск</w:t>
      </w:r>
      <w:r w:rsidR="009E172E">
        <w:rPr>
          <w:rFonts w:ascii="Times New Roman" w:hAnsi="Times New Roman"/>
          <w:sz w:val="28"/>
          <w:szCs w:val="28"/>
        </w:rPr>
        <w:t xml:space="preserve">ого сельского поселения Свердловского района Орловской области </w:t>
      </w:r>
      <w:r w:rsidRPr="009E172E">
        <w:rPr>
          <w:rFonts w:ascii="Times New Roman" w:hAnsi="Times New Roman"/>
          <w:sz w:val="28"/>
          <w:szCs w:val="28"/>
        </w:rPr>
        <w:t xml:space="preserve">  (далее соответств</w:t>
      </w:r>
      <w:r w:rsidR="009E172E">
        <w:rPr>
          <w:rFonts w:ascii="Times New Roman" w:hAnsi="Times New Roman"/>
          <w:sz w:val="28"/>
          <w:szCs w:val="28"/>
        </w:rPr>
        <w:t xml:space="preserve">енно – муниципальный служащий, </w:t>
      </w:r>
      <w:r w:rsidRPr="009E172E">
        <w:rPr>
          <w:rFonts w:ascii="Times New Roman" w:hAnsi="Times New Roman"/>
          <w:sz w:val="28"/>
          <w:szCs w:val="28"/>
        </w:rPr>
        <w:t xml:space="preserve"> администрация</w:t>
      </w:r>
      <w:r w:rsidR="009E17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E172E">
        <w:rPr>
          <w:rFonts w:ascii="Times New Roman" w:hAnsi="Times New Roman"/>
          <w:sz w:val="28"/>
          <w:szCs w:val="28"/>
        </w:rPr>
        <w:t>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3B34AE" w:rsidRPr="009E172E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172E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3B34AE" w:rsidRPr="009E172E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E172E">
        <w:rPr>
          <w:rFonts w:ascii="Times New Roman" w:hAnsi="Times New Roman"/>
          <w:sz w:val="28"/>
          <w:szCs w:val="28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или исполнением им должностных обязанностей, – подарок, полученный муниципальным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F43E44" w:rsidRPr="00F43E44" w:rsidRDefault="003B34AE" w:rsidP="00F43E44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 xml:space="preserve">2) </w:t>
      </w:r>
      <w:r w:rsidR="00F43E44" w:rsidRPr="00F43E44">
        <w:rPr>
          <w:rFonts w:ascii="Times New Roman" w:hAnsi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</w:t>
      </w:r>
      <w:r w:rsidR="00F43E44" w:rsidRPr="00F43E44">
        <w:rPr>
          <w:rFonts w:ascii="Times New Roman" w:hAnsi="Times New Roman"/>
          <w:sz w:val="28"/>
          <w:szCs w:val="28"/>
        </w:rPr>
        <w:lastRenderedPageBreak/>
        <w:t>участие в которых связано с исполнением служебных (должностных)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(служебной) деятельности указанных лиц.</w:t>
      </w:r>
    </w:p>
    <w:p w:rsidR="003B34AE" w:rsidRPr="00F43E44" w:rsidRDefault="003B34AE" w:rsidP="00F43E44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года № 10</w:t>
      </w:r>
      <w:r w:rsidRPr="00F43E44">
        <w:rPr>
          <w:rFonts w:ascii="Times New Roman" w:hAnsi="Times New Roman"/>
          <w:bCs/>
          <w:sz w:val="28"/>
          <w:szCs w:val="28"/>
        </w:rPr>
        <w:t>.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F43E44" w:rsidRPr="00F43E44" w:rsidRDefault="003B34AE" w:rsidP="00F43E44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 xml:space="preserve">5. </w:t>
      </w:r>
      <w:hyperlink w:anchor="Par105" w:history="1">
        <w:r w:rsidR="00F43E44" w:rsidRPr="00F43E44">
          <w:rPr>
            <w:rFonts w:ascii="Times New Roman" w:hAnsi="Times New Roman"/>
            <w:sz w:val="28"/>
            <w:szCs w:val="28"/>
          </w:rPr>
          <w:t>Уведомление</w:t>
        </w:r>
      </w:hyperlink>
      <w:r w:rsidR="00F43E44" w:rsidRPr="00F43E44">
        <w:rPr>
          <w:rFonts w:ascii="Times New Roman" w:hAnsi="Times New Roman"/>
          <w:sz w:val="28"/>
          <w:szCs w:val="28"/>
        </w:rPr>
        <w:t xml:space="preserve"> о получении подарка (далее - уведомление) составляется в 2 экземплярах по форме согласно приложению 1 к настоящему Положению.</w:t>
      </w:r>
    </w:p>
    <w:p w:rsidR="003B34AE" w:rsidRPr="00F43E44" w:rsidRDefault="00F43E44" w:rsidP="00F43E44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bookmarkStart w:id="0" w:name="Par59"/>
      <w:bookmarkEnd w:id="0"/>
      <w:r>
        <w:rPr>
          <w:rFonts w:ascii="Times New Roman" w:hAnsi="Times New Roman"/>
          <w:sz w:val="28"/>
          <w:szCs w:val="28"/>
        </w:rPr>
        <w:t>6.</w:t>
      </w:r>
      <w:r w:rsidR="00F5081B">
        <w:rPr>
          <w:rFonts w:ascii="Times New Roman" w:hAnsi="Times New Roman"/>
          <w:sz w:val="28"/>
          <w:szCs w:val="28"/>
        </w:rPr>
        <w:t xml:space="preserve"> </w:t>
      </w:r>
      <w:r w:rsidRPr="00F43E44">
        <w:rPr>
          <w:rFonts w:ascii="Times New Roman" w:hAnsi="Times New Roman"/>
          <w:sz w:val="28"/>
          <w:szCs w:val="28"/>
        </w:rPr>
        <w:t xml:space="preserve">Уведомление не позднее 3 рабочих дней со дня получения подарка представляется муниципальным служащим в администрацию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B71CD7">
        <w:rPr>
          <w:rFonts w:ascii="Times New Roman" w:hAnsi="Times New Roman"/>
          <w:sz w:val="28"/>
          <w:szCs w:val="28"/>
        </w:rPr>
        <w:t>Новопетровск</w:t>
      </w:r>
      <w:r>
        <w:rPr>
          <w:rFonts w:ascii="Times New Roman" w:hAnsi="Times New Roman"/>
          <w:sz w:val="28"/>
          <w:szCs w:val="28"/>
        </w:rPr>
        <w:t>ого</w:t>
      </w:r>
      <w:r w:rsidRPr="00F43E4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B34AE" w:rsidRDefault="00F43E44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B34AE" w:rsidRPr="00F43E44">
        <w:rPr>
          <w:rFonts w:ascii="Times New Roman" w:hAnsi="Times New Roman"/>
          <w:sz w:val="28"/>
          <w:szCs w:val="28"/>
        </w:rPr>
        <w:t>. Уведомление регистрируется в журнале учета уведомлений о получении подарков (далее – журнал учета уведомлений)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F5081B" w:rsidRPr="00F5081B" w:rsidRDefault="00F5081B" w:rsidP="00F5081B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F5081B">
        <w:rPr>
          <w:rFonts w:ascii="Times New Roman" w:hAnsi="Times New Roman"/>
          <w:sz w:val="28"/>
          <w:szCs w:val="28"/>
        </w:rPr>
        <w:t xml:space="preserve">Один экземпляр уведомления возвращается лицу, представившему уведомление, с указанием номера регистрации уведомления, даты его регистрации, фамилии, имени и отчества, подписи лица, принявшего уведомление. Второй экземпляр уведомления направляется Главе </w:t>
      </w:r>
      <w:r w:rsidR="00B71CD7">
        <w:rPr>
          <w:rFonts w:ascii="Times New Roman" w:hAnsi="Times New Roman"/>
          <w:sz w:val="28"/>
          <w:szCs w:val="28"/>
        </w:rPr>
        <w:t>Новопетровск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5081B">
        <w:rPr>
          <w:rFonts w:ascii="Times New Roman" w:hAnsi="Times New Roman"/>
          <w:sz w:val="28"/>
          <w:szCs w:val="28"/>
        </w:rPr>
        <w:t>сельского поселения.</w:t>
      </w:r>
    </w:p>
    <w:p w:rsidR="003B34AE" w:rsidRPr="00F43E44" w:rsidRDefault="00F5081B" w:rsidP="00F5081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B34AE" w:rsidRPr="00F43E44">
        <w:rPr>
          <w:rFonts w:ascii="Times New Roman" w:hAnsi="Times New Roman"/>
          <w:sz w:val="28"/>
          <w:szCs w:val="28"/>
        </w:rPr>
        <w:t>.</w:t>
      </w:r>
      <w:bookmarkStart w:id="1" w:name="Par1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3B34AE" w:rsidRPr="00F43E44">
        <w:rPr>
          <w:rFonts w:ascii="Times New Roman" w:hAnsi="Times New Roman"/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lastRenderedPageBreak/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не позднее дня, следующего за днем устранения причины.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0552">
        <w:rPr>
          <w:rFonts w:ascii="Times New Roman" w:hAnsi="Times New Roman"/>
        </w:rPr>
        <w:t>9</w:t>
      </w:r>
      <w:r w:rsidRPr="00F43E44">
        <w:rPr>
          <w:rFonts w:ascii="Times New Roman" w:hAnsi="Times New Roman"/>
          <w:sz w:val="28"/>
          <w:szCs w:val="28"/>
        </w:rPr>
        <w:t>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>10. К уведомлению прилагаются: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>2) описание подарка;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 xml:space="preserve">11. В течение 3 рабочих дней со дня регистрации уведомления в </w:t>
      </w:r>
      <w:r w:rsidR="00F43E44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43E44">
        <w:rPr>
          <w:rFonts w:ascii="Times New Roman" w:hAnsi="Times New Roman"/>
          <w:sz w:val="28"/>
          <w:szCs w:val="28"/>
        </w:rPr>
        <w:t xml:space="preserve"> муниципальный служащий, получивший подарок, представляет в уполномоченный орган фотографии подарка с различных сторон.</w:t>
      </w:r>
    </w:p>
    <w:p w:rsidR="003B34AE" w:rsidRPr="00F43E44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>Фотографии подарка представляются в цветном изображении на электронном носителе.</w:t>
      </w:r>
    </w:p>
    <w:p w:rsidR="00F72E20" w:rsidRDefault="003B34AE" w:rsidP="00F72E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>12. В случае если муниципальный служащий, получивший подарок, не имеет возможности осуществить фотографирование подарка самостоятельно, в течение 2 рабочих дней со дня обращения муниципального служащего, получившего подарок за фотографированием подарка, фотограф</w:t>
      </w:r>
      <w:r w:rsidR="00F72E20">
        <w:rPr>
          <w:rFonts w:ascii="Times New Roman" w:hAnsi="Times New Roman"/>
          <w:sz w:val="28"/>
          <w:szCs w:val="28"/>
        </w:rPr>
        <w:t>ирование подарка осуществляется главой администрации сельского поселения.</w:t>
      </w:r>
    </w:p>
    <w:p w:rsidR="003B34AE" w:rsidRPr="00F43E44" w:rsidRDefault="003B34AE" w:rsidP="00F72E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</w:t>
      </w:r>
      <w:r w:rsidR="00626CE5" w:rsidRPr="00F43E44">
        <w:rPr>
          <w:rFonts w:ascii="Times New Roman" w:hAnsi="Times New Roman"/>
          <w:sz w:val="28"/>
          <w:szCs w:val="28"/>
        </w:rPr>
        <w:t xml:space="preserve">3 тысячи рублей либо </w:t>
      </w:r>
      <w:r w:rsidRPr="00F43E44">
        <w:rPr>
          <w:rFonts w:ascii="Times New Roman" w:hAnsi="Times New Roman"/>
          <w:sz w:val="28"/>
          <w:szCs w:val="28"/>
        </w:rPr>
        <w:t xml:space="preserve">стоимость которого муниципальному служащему не известна, с заверенными уполномоченным органом копиями документов, указанных в пунктах 9 и 10 настоящего Положения (далее – документы), сдается на хранение по акту приема-передачи </w:t>
      </w:r>
      <w:r w:rsidR="00F72E20">
        <w:rPr>
          <w:rFonts w:ascii="Times New Roman" w:hAnsi="Times New Roman"/>
          <w:sz w:val="28"/>
          <w:szCs w:val="28"/>
        </w:rPr>
        <w:t>в администрацию сельского поселения.</w:t>
      </w:r>
    </w:p>
    <w:p w:rsidR="003B34AE" w:rsidRPr="00F72E20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43E44">
        <w:rPr>
          <w:rFonts w:ascii="Times New Roman" w:hAnsi="Times New Roman"/>
          <w:sz w:val="28"/>
          <w:szCs w:val="28"/>
        </w:rPr>
        <w:t xml:space="preserve">Акт приема-передачи составляется в двух экземплярах (один экземпляр </w:t>
      </w:r>
      <w:r w:rsidR="00F72E20">
        <w:rPr>
          <w:rFonts w:ascii="Times New Roman" w:hAnsi="Times New Roman"/>
          <w:sz w:val="28"/>
          <w:szCs w:val="28"/>
        </w:rPr>
        <w:t>передается лицу, сдавшему подарок на хранение</w:t>
      </w:r>
      <w:r w:rsidRPr="00F43E44">
        <w:rPr>
          <w:rFonts w:ascii="Times New Roman" w:hAnsi="Times New Roman"/>
          <w:sz w:val="28"/>
          <w:szCs w:val="28"/>
        </w:rPr>
        <w:t xml:space="preserve">, второй экземпляр </w:t>
      </w:r>
      <w:r w:rsidR="00F72E20">
        <w:rPr>
          <w:rFonts w:ascii="Times New Roman" w:hAnsi="Times New Roman"/>
          <w:sz w:val="28"/>
          <w:szCs w:val="28"/>
        </w:rPr>
        <w:t>хранится в администрации сельского поселения</w:t>
      </w:r>
      <w:r w:rsidRPr="00F43E44">
        <w:rPr>
          <w:rFonts w:ascii="Times New Roman" w:hAnsi="Times New Roman"/>
          <w:sz w:val="28"/>
          <w:szCs w:val="28"/>
        </w:rPr>
        <w:t>) и регистрируется в журнале учета актов приема-передачи на хранение подарков, полученных муниципальными служащими в связи с протокольными</w:t>
      </w:r>
      <w:r w:rsidRPr="00CD0552">
        <w:rPr>
          <w:rFonts w:ascii="Times New Roman" w:hAnsi="Times New Roman"/>
        </w:rPr>
        <w:t xml:space="preserve"> </w:t>
      </w:r>
      <w:r w:rsidRPr="00F72E20">
        <w:rPr>
          <w:rFonts w:ascii="Times New Roman" w:hAnsi="Times New Roman"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 актов) в день передачи подарка на хранение.</w:t>
      </w:r>
    </w:p>
    <w:p w:rsidR="003B34AE" w:rsidRPr="00F72E20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2E20">
        <w:rPr>
          <w:rFonts w:ascii="Times New Roman" w:hAnsi="Times New Roman"/>
          <w:sz w:val="28"/>
          <w:szCs w:val="28"/>
        </w:rPr>
        <w:t>Журнал учета актов должен быть пронумерован, прошнурован и скреплен печатью местной администрации.</w:t>
      </w:r>
    </w:p>
    <w:p w:rsidR="003B34AE" w:rsidRPr="00F72E20" w:rsidRDefault="003B34AE" w:rsidP="003B34A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2E20">
        <w:rPr>
          <w:rFonts w:ascii="Times New Roman" w:hAnsi="Times New Roman"/>
          <w:sz w:val="28"/>
          <w:szCs w:val="28"/>
        </w:rPr>
        <w:t xml:space="preserve">14. До передачи подарка по акту приема-передачи ответственность за утрату или повреждение подарка несет муниципальный служащий, </w:t>
      </w:r>
      <w:r w:rsidRPr="00F72E20">
        <w:rPr>
          <w:rFonts w:ascii="Times New Roman" w:hAnsi="Times New Roman"/>
          <w:sz w:val="28"/>
          <w:szCs w:val="28"/>
        </w:rPr>
        <w:lastRenderedPageBreak/>
        <w:t>получивший подарок, в соответствии с законодательством Российской Федерации.</w:t>
      </w:r>
    </w:p>
    <w:p w:rsidR="00F5081B" w:rsidRPr="007E00AC" w:rsidRDefault="003B34AE" w:rsidP="00F5081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72E20">
        <w:rPr>
          <w:rFonts w:ascii="Times New Roman" w:hAnsi="Times New Roman"/>
          <w:sz w:val="28"/>
          <w:szCs w:val="28"/>
        </w:rPr>
        <w:t xml:space="preserve">15. </w:t>
      </w:r>
      <w:r w:rsidR="00F5081B" w:rsidRPr="007E00AC">
        <w:rPr>
          <w:rFonts w:ascii="Times New Roman" w:hAnsi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при невозможности документального подтверждения его стоимости комиссией при поступлении и выбытию активов администрации сельского поселения обеспечивается определение рыночной цены подарка на дату принятия к бухгалтерскому учету подарка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F5081B" w:rsidRPr="007E00AC" w:rsidRDefault="00F5081B" w:rsidP="00F5081B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bookmarkStart w:id="2" w:name="Par70"/>
      <w:bookmarkEnd w:id="2"/>
      <w:r w:rsidRPr="007E00AC">
        <w:rPr>
          <w:rFonts w:ascii="Times New Roman" w:hAnsi="Times New Roman"/>
          <w:sz w:val="28"/>
          <w:szCs w:val="28"/>
        </w:rPr>
        <w:t>1</w:t>
      </w:r>
      <w:r w:rsidR="006E3996">
        <w:rPr>
          <w:rFonts w:ascii="Times New Roman" w:hAnsi="Times New Roman"/>
          <w:sz w:val="28"/>
          <w:szCs w:val="28"/>
        </w:rPr>
        <w:t>6</w:t>
      </w:r>
      <w:r w:rsidRPr="007E00AC">
        <w:rPr>
          <w:rFonts w:ascii="Times New Roman" w:hAnsi="Times New Roman"/>
          <w:sz w:val="28"/>
          <w:szCs w:val="28"/>
        </w:rPr>
        <w:t>. Подарок после определения его стоимости в случае, если стоимость подарка не превышает 3000 рублей, возвращается сдавшему подарок муниципальному служащему, по акту приема-передачи подарков.</w:t>
      </w:r>
    </w:p>
    <w:p w:rsidR="00F5081B" w:rsidRPr="007E00AC" w:rsidRDefault="00F5081B" w:rsidP="00F5081B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7E00AC">
        <w:rPr>
          <w:rFonts w:ascii="Times New Roman" w:hAnsi="Times New Roman"/>
          <w:sz w:val="28"/>
          <w:szCs w:val="28"/>
        </w:rPr>
        <w:t>1</w:t>
      </w:r>
      <w:r w:rsidR="006E3996">
        <w:rPr>
          <w:rFonts w:ascii="Times New Roman" w:hAnsi="Times New Roman"/>
          <w:sz w:val="28"/>
          <w:szCs w:val="28"/>
        </w:rPr>
        <w:t>7</w:t>
      </w:r>
      <w:r w:rsidRPr="007E00AC">
        <w:rPr>
          <w:rFonts w:ascii="Times New Roman" w:hAnsi="Times New Roman"/>
          <w:sz w:val="28"/>
          <w:szCs w:val="28"/>
        </w:rPr>
        <w:t>. Г</w:t>
      </w:r>
      <w:r w:rsidR="007E00AC">
        <w:rPr>
          <w:rFonts w:ascii="Times New Roman" w:hAnsi="Times New Roman"/>
          <w:sz w:val="28"/>
          <w:szCs w:val="28"/>
        </w:rPr>
        <w:t xml:space="preserve">лавный бухгалтер администрации </w:t>
      </w:r>
      <w:r w:rsidRPr="007E00AC">
        <w:rPr>
          <w:rFonts w:ascii="Times New Roman" w:hAnsi="Times New Roman"/>
          <w:sz w:val="28"/>
          <w:szCs w:val="28"/>
        </w:rPr>
        <w:t xml:space="preserve">сельского поселения обеспечивает внесение принятого к бухгалтерскому учету подарка, стоимость которого превышает 3000 рублей, в реестр имущества, находящегося в собственности администрации </w:t>
      </w:r>
      <w:r w:rsidR="00B71CD7">
        <w:rPr>
          <w:rFonts w:ascii="Times New Roman" w:hAnsi="Times New Roman"/>
          <w:sz w:val="28"/>
          <w:szCs w:val="28"/>
        </w:rPr>
        <w:t>Новопетровск</w:t>
      </w:r>
      <w:r w:rsidR="007E00AC">
        <w:rPr>
          <w:rFonts w:ascii="Times New Roman" w:hAnsi="Times New Roman"/>
          <w:sz w:val="28"/>
          <w:szCs w:val="28"/>
        </w:rPr>
        <w:t>ого</w:t>
      </w:r>
      <w:r w:rsidRPr="007E00A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5081B" w:rsidRPr="007E00AC" w:rsidRDefault="00F5081B" w:rsidP="00F5081B">
      <w:pPr>
        <w:widowControl w:val="0"/>
        <w:ind w:right="-1" w:firstLine="709"/>
        <w:rPr>
          <w:rFonts w:ascii="Times New Roman" w:hAnsi="Times New Roman"/>
          <w:sz w:val="28"/>
        </w:rPr>
      </w:pPr>
      <w:r w:rsidRPr="007E00AC">
        <w:rPr>
          <w:rFonts w:ascii="Times New Roman" w:hAnsi="Times New Roman"/>
          <w:sz w:val="28"/>
          <w:szCs w:val="28"/>
        </w:rPr>
        <w:t>1</w:t>
      </w:r>
      <w:r w:rsidR="006E3996">
        <w:rPr>
          <w:rFonts w:ascii="Times New Roman" w:hAnsi="Times New Roman"/>
          <w:sz w:val="28"/>
          <w:szCs w:val="28"/>
        </w:rPr>
        <w:t>8</w:t>
      </w:r>
      <w:r w:rsidR="003B34AE" w:rsidRPr="007E00AC">
        <w:rPr>
          <w:rFonts w:ascii="Times New Roman" w:hAnsi="Times New Roman"/>
          <w:sz w:val="28"/>
          <w:szCs w:val="28"/>
        </w:rPr>
        <w:t>.</w:t>
      </w:r>
      <w:r w:rsidRPr="007E00AC">
        <w:rPr>
          <w:rFonts w:ascii="Times New Roman" w:hAnsi="Times New Roman"/>
          <w:sz w:val="28"/>
          <w:szCs w:val="28"/>
        </w:rPr>
        <w:t xml:space="preserve"> Сдавшее подарок лицо может выкупить сданный подарок (за исключением случая, когда подарок в соответствии с </w:t>
      </w:r>
      <w:hyperlink w:anchor="Par70" w:history="1">
        <w:r w:rsidRPr="007E00AC">
          <w:rPr>
            <w:rFonts w:ascii="Times New Roman" w:hAnsi="Times New Roman"/>
            <w:sz w:val="28"/>
            <w:szCs w:val="28"/>
          </w:rPr>
          <w:t>пунктом 1</w:t>
        </w:r>
      </w:hyperlink>
      <w:r w:rsidR="006E3996">
        <w:rPr>
          <w:rFonts w:ascii="Times New Roman" w:hAnsi="Times New Roman"/>
          <w:sz w:val="28"/>
          <w:szCs w:val="28"/>
        </w:rPr>
        <w:t>6</w:t>
      </w:r>
      <w:r w:rsidRPr="007E00AC">
        <w:rPr>
          <w:rFonts w:ascii="Times New Roman" w:hAnsi="Times New Roman"/>
          <w:sz w:val="28"/>
          <w:szCs w:val="28"/>
        </w:rPr>
        <w:t xml:space="preserve"> настоящего Положения возвращается муниципальному служащему), направив на имя Главы сельского поселения письменное заявление (далее - заявление) не позднее 2 месяцев со дня сдачи подарка </w:t>
      </w:r>
      <w:r w:rsidRPr="007E00AC">
        <w:rPr>
          <w:rFonts w:ascii="Times New Roman" w:hAnsi="Times New Roman"/>
          <w:sz w:val="28"/>
        </w:rPr>
        <w:t>по форме согласно приложению 4 к настоящему Положению.</w:t>
      </w:r>
    </w:p>
    <w:p w:rsidR="00F5081B" w:rsidRPr="007E00AC" w:rsidRDefault="00F5081B" w:rsidP="00F5081B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 w:rsidRPr="007E00AC">
        <w:rPr>
          <w:rFonts w:ascii="Times New Roman" w:hAnsi="Times New Roman"/>
          <w:sz w:val="28"/>
          <w:szCs w:val="28"/>
        </w:rPr>
        <w:t>1</w:t>
      </w:r>
      <w:r w:rsidR="006E3996">
        <w:rPr>
          <w:rFonts w:ascii="Times New Roman" w:hAnsi="Times New Roman"/>
          <w:sz w:val="28"/>
          <w:szCs w:val="28"/>
        </w:rPr>
        <w:t>9</w:t>
      </w:r>
      <w:r w:rsidRPr="007E00AC">
        <w:rPr>
          <w:rFonts w:ascii="Times New Roman" w:hAnsi="Times New Roman"/>
          <w:sz w:val="28"/>
          <w:szCs w:val="28"/>
        </w:rPr>
        <w:t xml:space="preserve">. После рассмотрения заявления Главой сельского поселения заявление направляется в бухгалтерию администрации сельского поселения в течение 5 рабочих дней со дня получения заявления </w:t>
      </w:r>
      <w:bookmarkStart w:id="3" w:name="Par74"/>
      <w:bookmarkEnd w:id="3"/>
      <w:r w:rsidRPr="007E00AC">
        <w:rPr>
          <w:rFonts w:ascii="Times New Roman" w:hAnsi="Times New Roman"/>
          <w:sz w:val="28"/>
          <w:szCs w:val="28"/>
        </w:rPr>
        <w:t>Главой сельского поселения.</w:t>
      </w:r>
    </w:p>
    <w:p w:rsidR="00F5081B" w:rsidRPr="007E00AC" w:rsidRDefault="006E3996" w:rsidP="00F5081B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5081B" w:rsidRPr="007E00AC">
        <w:rPr>
          <w:rFonts w:ascii="Times New Roman" w:hAnsi="Times New Roman"/>
          <w:sz w:val="28"/>
          <w:szCs w:val="28"/>
        </w:rPr>
        <w:t xml:space="preserve">. Бухгалтерия в течение 3 месяцев со дня поступления заявления, указанного в </w:t>
      </w:r>
      <w:hyperlink w:anchor="Par72" w:history="1">
        <w:r w:rsidR="00F5081B" w:rsidRPr="007E00AC">
          <w:rPr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>8</w:t>
      </w:r>
      <w:r w:rsidR="00F5081B" w:rsidRPr="007E00AC">
        <w:rPr>
          <w:rFonts w:ascii="Times New Roman" w:hAnsi="Times New Roman"/>
          <w:sz w:val="28"/>
          <w:szCs w:val="28"/>
        </w:rPr>
        <w:t xml:space="preserve"> настоящего Положения, организует </w:t>
      </w:r>
      <w:r w:rsidR="007E00AC" w:rsidRPr="007E00AC">
        <w:rPr>
          <w:rFonts w:ascii="Times New Roman" w:hAnsi="Times New Roman"/>
          <w:sz w:val="28"/>
          <w:szCs w:val="28"/>
        </w:rPr>
        <w:t>проведение оценки</w:t>
      </w:r>
      <w:r w:rsidR="00F5081B" w:rsidRPr="007E00AC">
        <w:rPr>
          <w:rFonts w:ascii="Times New Roman" w:hAnsi="Times New Roman"/>
          <w:sz w:val="28"/>
          <w:szCs w:val="28"/>
        </w:rPr>
        <w:t xml:space="preserve"> стоимости подарка для его реализации (выкупа) и уведомляет в письменной форме лицо, подавшее заявление, о результатах оценки стоимости подарка, в течение 1 месяца после которого лицо, подавшее заявление, выкупает подарок по установленной в результате оценки стоимости подарка или отказывается от выкупа подарка.</w:t>
      </w:r>
    </w:p>
    <w:p w:rsidR="007E00AC" w:rsidRPr="007E00AC" w:rsidRDefault="006E3996" w:rsidP="007E00AC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E00AC" w:rsidRPr="007E00AC">
        <w:rPr>
          <w:rFonts w:ascii="Times New Roman" w:hAnsi="Times New Roman"/>
          <w:sz w:val="28"/>
          <w:szCs w:val="28"/>
        </w:rPr>
        <w:t>. Подарок, в отношении которого не поступило заявление, может использоваться администрацией сельского поселения с учетом заключения комиссии о целесообразности использования подарка для обеспечения деятельности администрации сельского поселения.</w:t>
      </w:r>
    </w:p>
    <w:p w:rsidR="007E00AC" w:rsidRPr="007E00AC" w:rsidRDefault="006E3996" w:rsidP="007E00AC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bookmarkStart w:id="4" w:name="Par76"/>
      <w:bookmarkEnd w:id="4"/>
      <w:r>
        <w:rPr>
          <w:rFonts w:ascii="Times New Roman" w:hAnsi="Times New Roman"/>
          <w:sz w:val="28"/>
          <w:szCs w:val="28"/>
        </w:rPr>
        <w:t>22</w:t>
      </w:r>
      <w:r w:rsidR="007E00AC" w:rsidRPr="007E00AC">
        <w:rPr>
          <w:rFonts w:ascii="Times New Roman" w:hAnsi="Times New Roman"/>
          <w:sz w:val="28"/>
          <w:szCs w:val="28"/>
        </w:rPr>
        <w:t>. В случае заключения комиссии о нецелесообразности использования подарка администрацией сельского поселения Главой сельского поселения принимается решение о реализации подарка и проведении оценки его стоимости для реализации подарка, осуществляемой посредством проведения торгов в порядке, предусмотренном законодательством Российской Федерации.</w:t>
      </w:r>
    </w:p>
    <w:p w:rsidR="007E00AC" w:rsidRPr="007E00AC" w:rsidRDefault="006E3996" w:rsidP="007E00AC">
      <w:pPr>
        <w:widowControl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7E00AC" w:rsidRPr="007E00AC">
        <w:rPr>
          <w:rFonts w:ascii="Times New Roman" w:hAnsi="Times New Roman"/>
          <w:sz w:val="28"/>
          <w:szCs w:val="28"/>
        </w:rPr>
        <w:t xml:space="preserve">. Оценка стоимости подарка для его реализации (выкупа), предусмотренная </w:t>
      </w:r>
      <w:r w:rsidRPr="006E3996">
        <w:rPr>
          <w:rFonts w:ascii="Times New Roman" w:hAnsi="Times New Roman"/>
          <w:sz w:val="28"/>
          <w:szCs w:val="28"/>
        </w:rPr>
        <w:t>20</w:t>
      </w:r>
      <w:r>
        <w:t xml:space="preserve"> </w:t>
      </w:r>
      <w:r w:rsidR="007E00AC" w:rsidRPr="007E00AC">
        <w:rPr>
          <w:rFonts w:ascii="Times New Roman" w:hAnsi="Times New Roman"/>
          <w:sz w:val="28"/>
          <w:szCs w:val="28"/>
        </w:rPr>
        <w:t xml:space="preserve">и </w:t>
      </w:r>
      <w:r w:rsidR="00544B0D">
        <w:rPr>
          <w:rFonts w:ascii="Times New Roman" w:hAnsi="Times New Roman"/>
          <w:sz w:val="28"/>
          <w:szCs w:val="28"/>
        </w:rPr>
        <w:t>22</w:t>
      </w:r>
      <w:hyperlink w:anchor="Par76" w:history="1"/>
      <w:r w:rsidR="007E00AC" w:rsidRPr="007E00AC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E00AC" w:rsidRPr="007E00AC" w:rsidRDefault="007E00AC" w:rsidP="007E00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0AC">
        <w:rPr>
          <w:rFonts w:ascii="Times New Roman" w:hAnsi="Times New Roman"/>
          <w:sz w:val="28"/>
          <w:szCs w:val="28"/>
        </w:rPr>
        <w:t>24. В случае нецелесообразности использования подарка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E00AC">
        <w:rPr>
          <w:rFonts w:ascii="Times New Roman" w:hAnsi="Times New Roman"/>
          <w:sz w:val="28"/>
          <w:szCs w:val="28"/>
        </w:rPr>
        <w:t>, а также в случае, если подарок не выкуплен муниципальным служащим</w:t>
      </w:r>
      <w:r>
        <w:rPr>
          <w:rFonts w:ascii="Times New Roman" w:hAnsi="Times New Roman"/>
          <w:sz w:val="28"/>
          <w:szCs w:val="28"/>
        </w:rPr>
        <w:t xml:space="preserve"> или не реализован</w:t>
      </w:r>
      <w:r w:rsidRPr="007E00AC">
        <w:rPr>
          <w:rFonts w:ascii="Times New Roman" w:hAnsi="Times New Roman"/>
          <w:sz w:val="28"/>
          <w:szCs w:val="28"/>
        </w:rPr>
        <w:t>, главой сельского поселения,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7E00AC" w:rsidRPr="007E00AC" w:rsidRDefault="007E00AC" w:rsidP="007E00A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0AC">
        <w:rPr>
          <w:rFonts w:ascii="Times New Roman" w:hAnsi="Times New Roman"/>
          <w:sz w:val="28"/>
          <w:szCs w:val="28"/>
        </w:rPr>
        <w:t>25. Средства, вырученные от реализации (выкупа) подарка, зачисляются в доход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1CD7">
        <w:rPr>
          <w:rFonts w:ascii="Times New Roman" w:hAnsi="Times New Roman"/>
          <w:sz w:val="28"/>
          <w:szCs w:val="28"/>
        </w:rPr>
        <w:t>Новопетровск</w:t>
      </w:r>
      <w:r>
        <w:rPr>
          <w:rFonts w:ascii="Times New Roman" w:hAnsi="Times New Roman"/>
          <w:sz w:val="28"/>
          <w:szCs w:val="28"/>
        </w:rPr>
        <w:t>ого сельского поселения</w:t>
      </w:r>
      <w:r w:rsidRPr="007E00A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7E00AC">
        <w:rPr>
          <w:rFonts w:ascii="Times New Roman" w:hAnsi="Times New Roman"/>
          <w:sz w:val="28"/>
          <w:szCs w:val="28"/>
        </w:rPr>
        <w:t xml:space="preserve"> бюджетным законодательством Российской Федерации.</w:t>
      </w:r>
    </w:p>
    <w:p w:rsidR="007E00AC" w:rsidRPr="007E00AC" w:rsidRDefault="007E00AC" w:rsidP="007E0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00AC" w:rsidRPr="007E00AC" w:rsidRDefault="007E00AC" w:rsidP="007E00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7E00AC" w:rsidRPr="007E00AC" w:rsidSect="003B613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B34AE" w:rsidRPr="00544B0D" w:rsidRDefault="00544B0D" w:rsidP="00544B0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</w:t>
      </w:r>
      <w:r w:rsidRPr="00544B0D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</w:t>
      </w:r>
    </w:p>
    <w:p w:rsidR="003B34AE" w:rsidRPr="00544B0D" w:rsidRDefault="003B34AE" w:rsidP="00544B0D">
      <w:pPr>
        <w:pStyle w:val="ConsPlusNormal"/>
        <w:ind w:left="34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B0D">
        <w:rPr>
          <w:rFonts w:ascii="Times New Roman" w:hAnsi="Times New Roman" w:cs="Times New Roman"/>
          <w:sz w:val="24"/>
          <w:szCs w:val="24"/>
        </w:rPr>
        <w:t xml:space="preserve">к Положению о сообщении муниципальными служащими </w:t>
      </w:r>
      <w:r w:rsidRPr="00544B0D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544B0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71CD7">
        <w:rPr>
          <w:rFonts w:ascii="Times New Roman" w:hAnsi="Times New Roman" w:cs="Times New Roman"/>
          <w:bCs/>
          <w:sz w:val="24"/>
          <w:szCs w:val="24"/>
        </w:rPr>
        <w:t>Новопетровск</w:t>
      </w:r>
      <w:r w:rsidR="00544B0D">
        <w:rPr>
          <w:rFonts w:ascii="Times New Roman" w:hAnsi="Times New Roman" w:cs="Times New Roman"/>
          <w:bCs/>
          <w:sz w:val="24"/>
          <w:szCs w:val="24"/>
        </w:rPr>
        <w:t>ого</w:t>
      </w:r>
      <w:r w:rsidRPr="00544B0D">
        <w:rPr>
          <w:rFonts w:ascii="Times New Roman" w:hAnsi="Times New Roman" w:cs="Times New Roman"/>
          <w:bCs/>
          <w:sz w:val="24"/>
          <w:szCs w:val="24"/>
        </w:rPr>
        <w:t xml:space="preserve"> сельск</w:t>
      </w:r>
      <w:r w:rsidR="00544B0D">
        <w:rPr>
          <w:rFonts w:ascii="Times New Roman" w:hAnsi="Times New Roman" w:cs="Times New Roman"/>
          <w:bCs/>
          <w:sz w:val="24"/>
          <w:szCs w:val="24"/>
        </w:rPr>
        <w:t>ого</w:t>
      </w:r>
      <w:r w:rsidRPr="00544B0D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544B0D">
        <w:rPr>
          <w:rFonts w:ascii="Times New Roman" w:hAnsi="Times New Roman" w:cs="Times New Roman"/>
          <w:bCs/>
          <w:sz w:val="24"/>
          <w:szCs w:val="24"/>
        </w:rPr>
        <w:t xml:space="preserve">я Свердловского района Орловской области </w:t>
      </w:r>
      <w:r w:rsidRPr="00544B0D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 командировками и с другими о</w:t>
      </w:r>
      <w:bookmarkStart w:id="5" w:name="_GoBack"/>
      <w:bookmarkEnd w:id="5"/>
      <w:r w:rsidRPr="00544B0D">
        <w:rPr>
          <w:rFonts w:ascii="Times New Roman" w:hAnsi="Times New Roman" w:cs="Times New Roman"/>
          <w:sz w:val="24"/>
          <w:szCs w:val="24"/>
        </w:rPr>
        <w:t>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3B34AE" w:rsidRPr="00CD0552" w:rsidRDefault="003B34AE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B34AE" w:rsidRPr="00CD0552" w:rsidRDefault="003B34AE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5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</w:t>
      </w:r>
    </w:p>
    <w:p w:rsidR="003B34AE" w:rsidRPr="00CD0552" w:rsidRDefault="003B34AE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муниципального служащего, </w:t>
      </w:r>
    </w:p>
    <w:p w:rsidR="003B34AE" w:rsidRPr="00CD0552" w:rsidRDefault="003B34AE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 w:rsidR="003B34AE" w:rsidRPr="00CD0552" w:rsidRDefault="003B34AE" w:rsidP="003B34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64"/>
      <w:bookmarkEnd w:id="6"/>
      <w:r w:rsidRPr="00CD055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B34AE" w:rsidRPr="00CD0552" w:rsidRDefault="003B34AE" w:rsidP="003B34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52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3B34AE" w:rsidRPr="00CD0552" w:rsidRDefault="003B34AE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    подарка(ов) на ________________________________________________________</w:t>
      </w:r>
    </w:p>
    <w:p w:rsidR="003B34AE" w:rsidRPr="00CD0552" w:rsidRDefault="003B34AE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3B34AE" w:rsidRPr="00CD0552" w:rsidRDefault="003B34AE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3B34AE" w:rsidRPr="00CD0552" w:rsidTr="009E1443">
        <w:tc>
          <w:tcPr>
            <w:tcW w:w="3061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345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рублях* </w:t>
            </w:r>
          </w:p>
        </w:tc>
      </w:tr>
      <w:tr w:rsidR="003B34AE" w:rsidRPr="00CD0552" w:rsidTr="009E1443">
        <w:tc>
          <w:tcPr>
            <w:tcW w:w="3061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AE" w:rsidRPr="00CD0552" w:rsidTr="009E1443">
        <w:tc>
          <w:tcPr>
            <w:tcW w:w="3061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AE" w:rsidRPr="00CD0552" w:rsidTr="009E1443">
        <w:tc>
          <w:tcPr>
            <w:tcW w:w="3061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AE" w:rsidRPr="00CD0552" w:rsidTr="009E1443">
        <w:tc>
          <w:tcPr>
            <w:tcW w:w="3061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4AE" w:rsidRPr="00CD0552" w:rsidRDefault="003B34AE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_____________ листах.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1. _____________________________________________________ на _______ листах.</w:t>
      </w:r>
    </w:p>
    <w:p w:rsidR="003B34AE" w:rsidRPr="00CD0552" w:rsidRDefault="003B34AE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2. _____________________________________________________ на _______ листах.</w:t>
      </w:r>
    </w:p>
    <w:p w:rsidR="003B34AE" w:rsidRPr="00CD0552" w:rsidRDefault="003B34AE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3. _____________________________________________________ на _______ листах.</w:t>
      </w:r>
    </w:p>
    <w:p w:rsidR="003B34AE" w:rsidRPr="00CD0552" w:rsidRDefault="003B34AE" w:rsidP="003B34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3B34AE" w:rsidRPr="00CD0552" w:rsidRDefault="003B34AE" w:rsidP="003B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(подпись лица,                                     (расшифровка</w:t>
      </w:r>
    </w:p>
    <w:p w:rsidR="003B34AE" w:rsidRPr="00CD0552" w:rsidRDefault="003B34AE" w:rsidP="003B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представившего  уведомление)               подписи)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 w:rsidR="003B34AE" w:rsidRPr="00CD0552" w:rsidRDefault="003B34AE" w:rsidP="003B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(подпись лица,                                       (расшифровка</w:t>
      </w:r>
    </w:p>
    <w:p w:rsidR="003B34AE" w:rsidRPr="00CD0552" w:rsidRDefault="003B34AE" w:rsidP="003B3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принявшего  уведомление)                      подписи)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Регистрационный номер в журнале учета уведомлений о получении подарка</w:t>
      </w:r>
    </w:p>
    <w:p w:rsidR="003B34AE" w:rsidRPr="00CD0552" w:rsidRDefault="003B34AE" w:rsidP="003B3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3B34AE" w:rsidRPr="00CD0552" w:rsidRDefault="003B34AE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7"/>
      <w:bookmarkEnd w:id="7"/>
    </w:p>
    <w:p w:rsidR="003B34AE" w:rsidRPr="00CD0552" w:rsidRDefault="003B34AE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34AE" w:rsidRPr="00CD0552" w:rsidRDefault="003B34AE" w:rsidP="003B34A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55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3B34AE" w:rsidRPr="00CD0552" w:rsidRDefault="003B34AE" w:rsidP="003B34A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4AE" w:rsidRPr="00CD0552" w:rsidRDefault="003B34AE" w:rsidP="003B3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B34AE" w:rsidRPr="00CD0552" w:rsidSect="003B6139"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44B0D" w:rsidRPr="00544B0D" w:rsidRDefault="00544B0D" w:rsidP="00544B0D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</w:t>
      </w:r>
      <w:r w:rsidRPr="00544B0D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 2</w:t>
      </w:r>
    </w:p>
    <w:p w:rsidR="00544B0D" w:rsidRPr="00544B0D" w:rsidRDefault="00544B0D" w:rsidP="00544B0D">
      <w:pPr>
        <w:pStyle w:val="ConsPlusNormal"/>
        <w:ind w:left="34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B0D">
        <w:rPr>
          <w:rFonts w:ascii="Times New Roman" w:hAnsi="Times New Roman" w:cs="Times New Roman"/>
          <w:sz w:val="24"/>
          <w:szCs w:val="24"/>
        </w:rPr>
        <w:t xml:space="preserve">к Положению о сообщении муниципальными служащими </w:t>
      </w:r>
      <w:r w:rsidRPr="00544B0D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71CD7">
        <w:rPr>
          <w:rFonts w:ascii="Times New Roman" w:hAnsi="Times New Roman" w:cs="Times New Roman"/>
          <w:bCs/>
          <w:sz w:val="24"/>
          <w:szCs w:val="24"/>
        </w:rPr>
        <w:t>Новопетровск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44B0D">
        <w:rPr>
          <w:rFonts w:ascii="Times New Roman" w:hAnsi="Times New Roman" w:cs="Times New Roman"/>
          <w:bCs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544B0D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Свердловского района Орловской области </w:t>
      </w:r>
      <w:r w:rsidRPr="00544B0D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3B34AE" w:rsidRPr="00CD0552" w:rsidRDefault="003B34AE" w:rsidP="003B3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4AE" w:rsidRPr="00CD0552" w:rsidRDefault="003B34AE" w:rsidP="003B34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5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B34AE" w:rsidRPr="00CD0552" w:rsidRDefault="003B34AE" w:rsidP="003B3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0552">
        <w:rPr>
          <w:rFonts w:ascii="Times New Roman" w:hAnsi="Times New Roman" w:cs="Times New Roman"/>
          <w:b/>
          <w:sz w:val="24"/>
          <w:szCs w:val="24"/>
        </w:rPr>
        <w:t>УЧЕТА УВЕДОМЛЕНИЙ О ПОЛУЧЕНИИ ПОДАРКОВ</w:t>
      </w:r>
    </w:p>
    <w:p w:rsidR="003B34AE" w:rsidRPr="00CD0552" w:rsidRDefault="003B34AE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984"/>
        <w:gridCol w:w="1843"/>
        <w:gridCol w:w="1843"/>
        <w:gridCol w:w="1559"/>
        <w:gridCol w:w="1559"/>
      </w:tblGrid>
      <w:tr w:rsidR="003B34AE" w:rsidRPr="00CD0552" w:rsidTr="00947FB2">
        <w:trPr>
          <w:trHeight w:val="3603"/>
        </w:trPr>
        <w:tc>
          <w:tcPr>
            <w:tcW w:w="488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</w:tcPr>
          <w:p w:rsidR="003B34AE" w:rsidRPr="00CD0552" w:rsidRDefault="00544B0D" w:rsidP="00544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B34AE" w:rsidRPr="00CD0552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984" w:type="dxa"/>
          </w:tcPr>
          <w:p w:rsidR="003B34AE" w:rsidRPr="00CD0552" w:rsidRDefault="003B34AE" w:rsidP="0054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Ф.И.О. муниципального </w:t>
            </w:r>
            <w:r w:rsidR="00544B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служащего, подавшего уведомление</w:t>
            </w:r>
          </w:p>
        </w:tc>
        <w:tc>
          <w:tcPr>
            <w:tcW w:w="1843" w:type="dxa"/>
          </w:tcPr>
          <w:p w:rsidR="003B34AE" w:rsidRPr="00CD0552" w:rsidRDefault="003B34AE" w:rsidP="0054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B34AE" w:rsidRPr="00CD0552" w:rsidRDefault="003B34AE" w:rsidP="0054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</w:p>
          <w:p w:rsidR="003B34AE" w:rsidRPr="00CD0552" w:rsidRDefault="00947FB2" w:rsidP="00947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B34AE" w:rsidRPr="00CD0552">
              <w:rPr>
                <w:rFonts w:ascii="Times New Roman" w:hAnsi="Times New Roman" w:cs="Times New Roman"/>
                <w:sz w:val="24"/>
                <w:szCs w:val="24"/>
              </w:rPr>
              <w:t>замещаемой муниципальным</w:t>
            </w:r>
          </w:p>
          <w:p w:rsidR="00947FB2" w:rsidRDefault="00947FB2" w:rsidP="00947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34AE"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служащим,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7FB2" w:rsidRDefault="00947FB2" w:rsidP="00947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34AE" w:rsidRPr="00CD0552">
              <w:rPr>
                <w:rFonts w:ascii="Times New Roman" w:hAnsi="Times New Roman" w:cs="Times New Roman"/>
                <w:sz w:val="24"/>
                <w:szCs w:val="24"/>
              </w:rPr>
              <w:t xml:space="preserve">подавшим </w:t>
            </w:r>
          </w:p>
          <w:p w:rsidR="003B34AE" w:rsidRPr="00CD0552" w:rsidRDefault="00947FB2" w:rsidP="00947F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34AE" w:rsidRPr="00CD055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843" w:type="dxa"/>
          </w:tcPr>
          <w:p w:rsidR="003B34AE" w:rsidRPr="00CD0552" w:rsidRDefault="003B34AE" w:rsidP="0054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принявшего уведомление</w:t>
            </w:r>
          </w:p>
        </w:tc>
        <w:tc>
          <w:tcPr>
            <w:tcW w:w="1559" w:type="dxa"/>
          </w:tcPr>
          <w:p w:rsidR="003B34AE" w:rsidRPr="00CD0552" w:rsidRDefault="003B34AE" w:rsidP="0054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краткая характеристика подарка</w:t>
            </w:r>
          </w:p>
        </w:tc>
        <w:tc>
          <w:tcPr>
            <w:tcW w:w="1559" w:type="dxa"/>
          </w:tcPr>
          <w:p w:rsidR="003B34AE" w:rsidRPr="00CD0552" w:rsidRDefault="003B34AE" w:rsidP="0054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3B34AE" w:rsidRPr="00CD0552" w:rsidTr="00947FB2">
        <w:trPr>
          <w:trHeight w:val="292"/>
        </w:trPr>
        <w:tc>
          <w:tcPr>
            <w:tcW w:w="488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4AE" w:rsidRPr="00CD0552" w:rsidTr="00947FB2">
        <w:trPr>
          <w:trHeight w:val="278"/>
        </w:trPr>
        <w:tc>
          <w:tcPr>
            <w:tcW w:w="488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AE" w:rsidRPr="00CD0552" w:rsidTr="00947FB2">
        <w:trPr>
          <w:trHeight w:val="292"/>
        </w:trPr>
        <w:tc>
          <w:tcPr>
            <w:tcW w:w="488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AE" w:rsidRPr="00CD0552" w:rsidTr="00947FB2">
        <w:trPr>
          <w:trHeight w:val="278"/>
        </w:trPr>
        <w:tc>
          <w:tcPr>
            <w:tcW w:w="488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34AE" w:rsidRPr="00CD0552" w:rsidRDefault="003B34AE" w:rsidP="009E1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4AE" w:rsidRPr="00CD0552" w:rsidRDefault="003B34AE" w:rsidP="003B34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4AE" w:rsidRPr="00CD0552" w:rsidRDefault="003B34AE" w:rsidP="003B34AE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</w:p>
    <w:p w:rsidR="003B34AE" w:rsidRPr="00CD0552" w:rsidRDefault="003B34AE" w:rsidP="003B34AE">
      <w:pPr>
        <w:widowControl w:val="0"/>
        <w:autoSpaceDE w:val="0"/>
        <w:autoSpaceDN w:val="0"/>
        <w:rPr>
          <w:rFonts w:ascii="Times New Roman" w:hAnsi="Times New Roman"/>
        </w:rPr>
      </w:pPr>
    </w:p>
    <w:p w:rsidR="003B34AE" w:rsidRPr="00CD0552" w:rsidRDefault="003B34AE" w:rsidP="003B34AE">
      <w:pPr>
        <w:widowControl w:val="0"/>
        <w:autoSpaceDE w:val="0"/>
        <w:autoSpaceDN w:val="0"/>
        <w:rPr>
          <w:rFonts w:ascii="Times New Roman" w:hAnsi="Times New Roman"/>
        </w:rPr>
      </w:pPr>
    </w:p>
    <w:p w:rsidR="003B34AE" w:rsidRPr="00CD0552" w:rsidRDefault="003B34AE" w:rsidP="003B34AE">
      <w:pPr>
        <w:widowControl w:val="0"/>
        <w:autoSpaceDE w:val="0"/>
        <w:autoSpaceDN w:val="0"/>
        <w:rPr>
          <w:rFonts w:ascii="Times New Roman" w:hAnsi="Times New Roman"/>
        </w:rPr>
      </w:pPr>
    </w:p>
    <w:p w:rsidR="003B34AE" w:rsidRPr="00CD0552" w:rsidRDefault="003B34AE" w:rsidP="003B34AE">
      <w:pPr>
        <w:widowControl w:val="0"/>
        <w:autoSpaceDE w:val="0"/>
        <w:autoSpaceDN w:val="0"/>
        <w:rPr>
          <w:rFonts w:ascii="Times New Roman" w:hAnsi="Times New Roman"/>
        </w:rPr>
      </w:pPr>
    </w:p>
    <w:p w:rsidR="003B34AE" w:rsidRPr="00CD0552" w:rsidRDefault="003B34AE" w:rsidP="003B34AE">
      <w:pPr>
        <w:ind w:firstLine="709"/>
        <w:jc w:val="right"/>
        <w:rPr>
          <w:rFonts w:ascii="Times New Roman" w:hAnsi="Times New Roman"/>
        </w:rPr>
      </w:pPr>
    </w:p>
    <w:p w:rsidR="003B34AE" w:rsidRPr="00CD0552" w:rsidRDefault="003B34AE" w:rsidP="003B34AE">
      <w:pPr>
        <w:ind w:firstLine="709"/>
        <w:jc w:val="right"/>
        <w:rPr>
          <w:rFonts w:ascii="Times New Roman" w:hAnsi="Times New Roman"/>
        </w:rPr>
      </w:pPr>
    </w:p>
    <w:p w:rsidR="003B34AE" w:rsidRPr="00CD0552" w:rsidRDefault="003B34AE" w:rsidP="003B34AE">
      <w:pPr>
        <w:ind w:firstLine="0"/>
        <w:rPr>
          <w:rFonts w:ascii="Times New Roman" w:hAnsi="Times New Roman"/>
        </w:rPr>
      </w:pPr>
    </w:p>
    <w:p w:rsidR="00BF1986" w:rsidRPr="00CD0552" w:rsidRDefault="00543CAF"/>
    <w:sectPr w:rsidR="00BF1986" w:rsidRPr="00CD0552" w:rsidSect="008D77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AF" w:rsidRDefault="00543CAF" w:rsidP="003B34AE">
      <w:r>
        <w:separator/>
      </w:r>
    </w:p>
  </w:endnote>
  <w:endnote w:type="continuationSeparator" w:id="1">
    <w:p w:rsidR="00543CAF" w:rsidRDefault="00543CAF" w:rsidP="003B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AF" w:rsidRDefault="00543CAF" w:rsidP="003B34AE">
      <w:r>
        <w:separator/>
      </w:r>
    </w:p>
  </w:footnote>
  <w:footnote w:type="continuationSeparator" w:id="1">
    <w:p w:rsidR="00543CAF" w:rsidRDefault="00543CAF" w:rsidP="003B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AE" w:rsidRDefault="003B34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9C" w:rsidRDefault="0040562E" w:rsidP="00FE00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4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D9C" w:rsidRDefault="00543C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9C" w:rsidRDefault="0040562E" w:rsidP="00FE00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4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649E">
      <w:rPr>
        <w:rStyle w:val="a6"/>
        <w:noProof/>
      </w:rPr>
      <w:t>2</w:t>
    </w:r>
    <w:r>
      <w:rPr>
        <w:rStyle w:val="a6"/>
      </w:rPr>
      <w:fldChar w:fldCharType="end"/>
    </w:r>
  </w:p>
  <w:p w:rsidR="00984D9C" w:rsidRDefault="00543C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113"/>
    <w:multiLevelType w:val="hybridMultilevel"/>
    <w:tmpl w:val="8E84D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6D3C10"/>
    <w:multiLevelType w:val="hybridMultilevel"/>
    <w:tmpl w:val="02502B0E"/>
    <w:lvl w:ilvl="0" w:tplc="6CF20EDA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0B75405A"/>
    <w:multiLevelType w:val="hybridMultilevel"/>
    <w:tmpl w:val="4E94D3D4"/>
    <w:lvl w:ilvl="0" w:tplc="C47200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105D77"/>
    <w:multiLevelType w:val="hybridMultilevel"/>
    <w:tmpl w:val="F218164C"/>
    <w:lvl w:ilvl="0" w:tplc="BA503B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1D2599A"/>
    <w:multiLevelType w:val="hybridMultilevel"/>
    <w:tmpl w:val="D82A6136"/>
    <w:lvl w:ilvl="0" w:tplc="74D0F0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057456"/>
    <w:multiLevelType w:val="hybridMultilevel"/>
    <w:tmpl w:val="A7C0F036"/>
    <w:lvl w:ilvl="0" w:tplc="0419000F">
      <w:start w:val="1"/>
      <w:numFmt w:val="decimal"/>
      <w:lvlText w:val="%1."/>
      <w:lvlJc w:val="left"/>
      <w:pPr>
        <w:tabs>
          <w:tab w:val="num" w:pos="1348"/>
        </w:tabs>
        <w:ind w:left="1348" w:hanging="780"/>
      </w:pPr>
      <w:rPr>
        <w:b w:val="0"/>
        <w:sz w:val="28"/>
        <w:szCs w:val="28"/>
      </w:rPr>
    </w:lvl>
    <w:lvl w:ilvl="1" w:tplc="36BACC8A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abstractNum w:abstractNumId="6">
    <w:nsid w:val="19755346"/>
    <w:multiLevelType w:val="hybridMultilevel"/>
    <w:tmpl w:val="DC983CA4"/>
    <w:lvl w:ilvl="0" w:tplc="B164FD0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1A363D4D"/>
    <w:multiLevelType w:val="hybridMultilevel"/>
    <w:tmpl w:val="5F68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74C4"/>
    <w:multiLevelType w:val="hybridMultilevel"/>
    <w:tmpl w:val="C226D13E"/>
    <w:lvl w:ilvl="0" w:tplc="661EE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C43CD9"/>
    <w:multiLevelType w:val="hybridMultilevel"/>
    <w:tmpl w:val="F724DA96"/>
    <w:lvl w:ilvl="0" w:tplc="BAACD5D0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E196BFF8">
      <w:start w:val="1"/>
      <w:numFmt w:val="decimal"/>
      <w:lvlText w:val="%2."/>
      <w:lvlJc w:val="left"/>
      <w:pPr>
        <w:ind w:left="2878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27202130"/>
    <w:multiLevelType w:val="hybridMultilevel"/>
    <w:tmpl w:val="DC985E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16483"/>
    <w:multiLevelType w:val="hybridMultilevel"/>
    <w:tmpl w:val="4B2A09B4"/>
    <w:lvl w:ilvl="0" w:tplc="66DEE95E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F718F"/>
    <w:multiLevelType w:val="hybridMultilevel"/>
    <w:tmpl w:val="6AC8E506"/>
    <w:lvl w:ilvl="0" w:tplc="4E9AFB5E">
      <w:start w:val="1"/>
      <w:numFmt w:val="decimal"/>
      <w:lvlText w:val="%1)"/>
      <w:lvlJc w:val="left"/>
      <w:pPr>
        <w:tabs>
          <w:tab w:val="num" w:pos="1348"/>
        </w:tabs>
        <w:ind w:left="1348" w:hanging="780"/>
      </w:pPr>
      <w:rPr>
        <w:b w:val="0"/>
        <w:sz w:val="28"/>
        <w:szCs w:val="28"/>
      </w:rPr>
    </w:lvl>
    <w:lvl w:ilvl="1" w:tplc="D974E27E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abstractNum w:abstractNumId="13">
    <w:nsid w:val="30DF23A0"/>
    <w:multiLevelType w:val="hybridMultilevel"/>
    <w:tmpl w:val="7C80C662"/>
    <w:lvl w:ilvl="0" w:tplc="6CD6AB56">
      <w:start w:val="1"/>
      <w:numFmt w:val="decimal"/>
      <w:lvlText w:val="%1)"/>
      <w:lvlJc w:val="left"/>
      <w:pPr>
        <w:ind w:left="1590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1A51BC"/>
    <w:multiLevelType w:val="hybridMultilevel"/>
    <w:tmpl w:val="E90C108A"/>
    <w:lvl w:ilvl="0" w:tplc="FD8EB87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D744340"/>
    <w:multiLevelType w:val="hybridMultilevel"/>
    <w:tmpl w:val="5860D4FC"/>
    <w:lvl w:ilvl="0" w:tplc="B5B43A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0AB1D21"/>
    <w:multiLevelType w:val="hybridMultilevel"/>
    <w:tmpl w:val="3E40AC6A"/>
    <w:lvl w:ilvl="0" w:tplc="020AA72A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839C8"/>
    <w:multiLevelType w:val="hybridMultilevel"/>
    <w:tmpl w:val="EBD29C2C"/>
    <w:lvl w:ilvl="0" w:tplc="EA6E150E">
      <w:start w:val="1"/>
      <w:numFmt w:val="decimal"/>
      <w:lvlText w:val="%1)"/>
      <w:lvlJc w:val="left"/>
      <w:pPr>
        <w:ind w:left="9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2823DC2"/>
    <w:multiLevelType w:val="hybridMultilevel"/>
    <w:tmpl w:val="EDEC3C7C"/>
    <w:lvl w:ilvl="0" w:tplc="98F21D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D170C6"/>
    <w:multiLevelType w:val="hybridMultilevel"/>
    <w:tmpl w:val="AD5076C8"/>
    <w:lvl w:ilvl="0" w:tplc="5CAEE44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28018F"/>
    <w:multiLevelType w:val="hybridMultilevel"/>
    <w:tmpl w:val="01A0D30E"/>
    <w:lvl w:ilvl="0" w:tplc="BA503B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6B627D"/>
    <w:multiLevelType w:val="hybridMultilevel"/>
    <w:tmpl w:val="0BC25A1E"/>
    <w:lvl w:ilvl="0" w:tplc="3FE6EF5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214229D"/>
    <w:multiLevelType w:val="hybridMultilevel"/>
    <w:tmpl w:val="63A05E64"/>
    <w:lvl w:ilvl="0" w:tplc="23E0C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DE4572"/>
    <w:multiLevelType w:val="hybridMultilevel"/>
    <w:tmpl w:val="6492911A"/>
    <w:lvl w:ilvl="0" w:tplc="1368FC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442B83"/>
    <w:multiLevelType w:val="hybridMultilevel"/>
    <w:tmpl w:val="B462A8E4"/>
    <w:lvl w:ilvl="0" w:tplc="5BF2E15A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5">
    <w:nsid w:val="53CC7701"/>
    <w:multiLevelType w:val="hybridMultilevel"/>
    <w:tmpl w:val="3FC022C4"/>
    <w:lvl w:ilvl="0" w:tplc="36BACC8A">
      <w:start w:val="7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6">
    <w:nsid w:val="57BE4D48"/>
    <w:multiLevelType w:val="hybridMultilevel"/>
    <w:tmpl w:val="1C5E8F3A"/>
    <w:lvl w:ilvl="0" w:tplc="BA503B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AFA7C85"/>
    <w:multiLevelType w:val="hybridMultilevel"/>
    <w:tmpl w:val="01928222"/>
    <w:lvl w:ilvl="0" w:tplc="019E56E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CAB4C90"/>
    <w:multiLevelType w:val="hybridMultilevel"/>
    <w:tmpl w:val="EA5A19B8"/>
    <w:lvl w:ilvl="0" w:tplc="6D8E63DE">
      <w:start w:val="1"/>
      <w:numFmt w:val="decimal"/>
      <w:lvlText w:val="%1)"/>
      <w:lvlJc w:val="left"/>
      <w:pPr>
        <w:ind w:left="225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3463D6D"/>
    <w:multiLevelType w:val="hybridMultilevel"/>
    <w:tmpl w:val="F67CBB82"/>
    <w:lvl w:ilvl="0" w:tplc="F1E6A2B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EE5DB7"/>
    <w:multiLevelType w:val="hybridMultilevel"/>
    <w:tmpl w:val="6024BF30"/>
    <w:lvl w:ilvl="0" w:tplc="F2461A46">
      <w:start w:val="1"/>
      <w:numFmt w:val="decimal"/>
      <w:lvlText w:val="%1)"/>
      <w:lvlJc w:val="left"/>
      <w:pPr>
        <w:ind w:left="484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13627"/>
    <w:multiLevelType w:val="multilevel"/>
    <w:tmpl w:val="459600A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15" w:hanging="1035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5245F7B"/>
    <w:multiLevelType w:val="hybridMultilevel"/>
    <w:tmpl w:val="934EB0A8"/>
    <w:lvl w:ilvl="0" w:tplc="7E48318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82CC2"/>
    <w:multiLevelType w:val="hybridMultilevel"/>
    <w:tmpl w:val="1654F266"/>
    <w:lvl w:ilvl="0" w:tplc="6D8E63D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C548E944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F2DD0"/>
    <w:multiLevelType w:val="hybridMultilevel"/>
    <w:tmpl w:val="6616E66E"/>
    <w:lvl w:ilvl="0" w:tplc="BAACD5D0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5">
    <w:nsid w:val="6EF3370F"/>
    <w:multiLevelType w:val="hybridMultilevel"/>
    <w:tmpl w:val="F09AFCEA"/>
    <w:lvl w:ilvl="0" w:tplc="23E0CE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1A92B77"/>
    <w:multiLevelType w:val="hybridMultilevel"/>
    <w:tmpl w:val="8222EC24"/>
    <w:lvl w:ilvl="0" w:tplc="09F4365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F2D96"/>
    <w:multiLevelType w:val="hybridMultilevel"/>
    <w:tmpl w:val="BA08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16CC5"/>
    <w:multiLevelType w:val="hybridMultilevel"/>
    <w:tmpl w:val="3562776A"/>
    <w:lvl w:ilvl="0" w:tplc="6CF20EDA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9">
    <w:nsid w:val="784716A0"/>
    <w:multiLevelType w:val="hybridMultilevel"/>
    <w:tmpl w:val="CB4E2D50"/>
    <w:lvl w:ilvl="0" w:tplc="941C96E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4"/>
  </w:num>
  <w:num w:numId="5">
    <w:abstractNumId w:val="13"/>
  </w:num>
  <w:num w:numId="6">
    <w:abstractNumId w:val="27"/>
  </w:num>
  <w:num w:numId="7">
    <w:abstractNumId w:val="16"/>
  </w:num>
  <w:num w:numId="8">
    <w:abstractNumId w:val="29"/>
  </w:num>
  <w:num w:numId="9">
    <w:abstractNumId w:val="19"/>
  </w:num>
  <w:num w:numId="10">
    <w:abstractNumId w:val="21"/>
  </w:num>
  <w:num w:numId="11">
    <w:abstractNumId w:val="15"/>
  </w:num>
  <w:num w:numId="12">
    <w:abstractNumId w:val="18"/>
  </w:num>
  <w:num w:numId="13">
    <w:abstractNumId w:val="22"/>
  </w:num>
  <w:num w:numId="14">
    <w:abstractNumId w:val="35"/>
  </w:num>
  <w:num w:numId="15">
    <w:abstractNumId w:val="2"/>
  </w:num>
  <w:num w:numId="16">
    <w:abstractNumId w:val="8"/>
  </w:num>
  <w:num w:numId="17">
    <w:abstractNumId w:val="6"/>
  </w:num>
  <w:num w:numId="18">
    <w:abstractNumId w:val="23"/>
  </w:num>
  <w:num w:numId="19">
    <w:abstractNumId w:val="10"/>
  </w:num>
  <w:num w:numId="20">
    <w:abstractNumId w:val="0"/>
  </w:num>
  <w:num w:numId="21">
    <w:abstractNumId w:val="20"/>
  </w:num>
  <w:num w:numId="22">
    <w:abstractNumId w:val="3"/>
  </w:num>
  <w:num w:numId="23">
    <w:abstractNumId w:val="26"/>
  </w:num>
  <w:num w:numId="24">
    <w:abstractNumId w:val="24"/>
  </w:num>
  <w:num w:numId="25">
    <w:abstractNumId w:val="34"/>
  </w:num>
  <w:num w:numId="26">
    <w:abstractNumId w:val="9"/>
  </w:num>
  <w:num w:numId="27">
    <w:abstractNumId w:val="30"/>
  </w:num>
  <w:num w:numId="28">
    <w:abstractNumId w:val="11"/>
  </w:num>
  <w:num w:numId="29">
    <w:abstractNumId w:val="39"/>
  </w:num>
  <w:num w:numId="30">
    <w:abstractNumId w:val="36"/>
  </w:num>
  <w:num w:numId="31">
    <w:abstractNumId w:val="33"/>
  </w:num>
  <w:num w:numId="32">
    <w:abstractNumId w:val="1"/>
  </w:num>
  <w:num w:numId="33">
    <w:abstractNumId w:val="38"/>
  </w:num>
  <w:num w:numId="34">
    <w:abstractNumId w:val="14"/>
  </w:num>
  <w:num w:numId="35">
    <w:abstractNumId w:val="28"/>
  </w:num>
  <w:num w:numId="36">
    <w:abstractNumId w:val="25"/>
  </w:num>
  <w:num w:numId="37">
    <w:abstractNumId w:val="31"/>
  </w:num>
  <w:num w:numId="38">
    <w:abstractNumId w:val="32"/>
  </w:num>
  <w:num w:numId="39">
    <w:abstractNumId w:val="3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4AE"/>
    <w:rsid w:val="00076429"/>
    <w:rsid w:val="001256F5"/>
    <w:rsid w:val="00154EF4"/>
    <w:rsid w:val="00162C60"/>
    <w:rsid w:val="00175767"/>
    <w:rsid w:val="001D34BA"/>
    <w:rsid w:val="001D412C"/>
    <w:rsid w:val="00246CF7"/>
    <w:rsid w:val="003018D2"/>
    <w:rsid w:val="00315AC2"/>
    <w:rsid w:val="00332E1D"/>
    <w:rsid w:val="003B34AE"/>
    <w:rsid w:val="0040562E"/>
    <w:rsid w:val="0040649E"/>
    <w:rsid w:val="00444D3A"/>
    <w:rsid w:val="004820B8"/>
    <w:rsid w:val="00494E05"/>
    <w:rsid w:val="00497006"/>
    <w:rsid w:val="004D7F9B"/>
    <w:rsid w:val="00520ABA"/>
    <w:rsid w:val="00543CAF"/>
    <w:rsid w:val="00544B0D"/>
    <w:rsid w:val="005711DF"/>
    <w:rsid w:val="005B3527"/>
    <w:rsid w:val="005C4588"/>
    <w:rsid w:val="00604FEC"/>
    <w:rsid w:val="00626CE5"/>
    <w:rsid w:val="006E3996"/>
    <w:rsid w:val="007362B2"/>
    <w:rsid w:val="0076416B"/>
    <w:rsid w:val="0077554D"/>
    <w:rsid w:val="007D5B4F"/>
    <w:rsid w:val="007E00AC"/>
    <w:rsid w:val="008517CF"/>
    <w:rsid w:val="0085187A"/>
    <w:rsid w:val="009066C5"/>
    <w:rsid w:val="00947FB2"/>
    <w:rsid w:val="00971BF6"/>
    <w:rsid w:val="009E172E"/>
    <w:rsid w:val="00B71CD7"/>
    <w:rsid w:val="00CD0552"/>
    <w:rsid w:val="00EC1EBA"/>
    <w:rsid w:val="00EC568F"/>
    <w:rsid w:val="00EF0F19"/>
    <w:rsid w:val="00F43E44"/>
    <w:rsid w:val="00F5081B"/>
    <w:rsid w:val="00F72E20"/>
    <w:rsid w:val="00FB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34AE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B34A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34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34AE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34A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B34A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B34A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B34A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34AE"/>
    <w:rPr>
      <w:rFonts w:ascii="Arial" w:eastAsia="Times New Roman" w:hAnsi="Arial" w:cs="Times New Roman"/>
      <w:b/>
      <w:bCs/>
      <w:sz w:val="26"/>
      <w:szCs w:val="28"/>
      <w:lang w:eastAsia="ru-RU"/>
    </w:rPr>
  </w:style>
  <w:style w:type="table" w:styleId="a3">
    <w:name w:val="Table Grid"/>
    <w:basedOn w:val="a1"/>
    <w:uiPriority w:val="39"/>
    <w:rsid w:val="003B34A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B34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4AE"/>
    <w:rPr>
      <w:rFonts w:ascii="Arial" w:eastAsia="Times New Roman" w:hAnsi="Arial" w:cs="Times New Roman"/>
      <w:sz w:val="24"/>
      <w:szCs w:val="24"/>
    </w:rPr>
  </w:style>
  <w:style w:type="character" w:styleId="a6">
    <w:name w:val="page number"/>
    <w:basedOn w:val="a0"/>
    <w:rsid w:val="003B34AE"/>
  </w:style>
  <w:style w:type="paragraph" w:styleId="a7">
    <w:name w:val="Plain Text"/>
    <w:basedOn w:val="a"/>
    <w:link w:val="a8"/>
    <w:rsid w:val="003B34A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3B34A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B3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3B34AE"/>
    <w:rPr>
      <w:color w:val="0000FF"/>
      <w:u w:val="none"/>
    </w:rPr>
  </w:style>
  <w:style w:type="paragraph" w:styleId="aa">
    <w:name w:val="No Spacing"/>
    <w:qFormat/>
    <w:rsid w:val="003B34AE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3B34AE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rsid w:val="003B34AE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3B34A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B34A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3B34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3B34AE"/>
  </w:style>
  <w:style w:type="paragraph" w:customStyle="1" w:styleId="ConsPlusNonformat">
    <w:name w:val="ConsPlusNonformat"/>
    <w:uiPriority w:val="99"/>
    <w:rsid w:val="003B34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3B34AE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B34AE"/>
    <w:rPr>
      <w:rFonts w:ascii="Arial" w:eastAsia="Times New Roman" w:hAnsi="Arial" w:cs="Times New Roman"/>
      <w:sz w:val="16"/>
      <w:szCs w:val="16"/>
    </w:rPr>
  </w:style>
  <w:style w:type="character" w:styleId="HTML">
    <w:name w:val="HTML Variable"/>
    <w:aliases w:val="!Ссылки в документе"/>
    <w:rsid w:val="003B34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3B34AE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3B34AE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3B34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34A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B34AE"/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B34AE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B34AE"/>
    <w:pPr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B34AE"/>
    <w:rPr>
      <w:sz w:val="28"/>
    </w:rPr>
  </w:style>
  <w:style w:type="paragraph" w:styleId="af1">
    <w:name w:val="footnote text"/>
    <w:basedOn w:val="a"/>
    <w:link w:val="af2"/>
    <w:unhideWhenUsed/>
    <w:rsid w:val="003B34AE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3B3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3B34AE"/>
    <w:rPr>
      <w:vertAlign w:val="superscript"/>
    </w:rPr>
  </w:style>
  <w:style w:type="paragraph" w:styleId="af4">
    <w:name w:val="footer"/>
    <w:basedOn w:val="a"/>
    <w:link w:val="af5"/>
    <w:unhideWhenUsed/>
    <w:rsid w:val="003B34A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B34A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857E-7A41-4526-8A1C-2D7BF82C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2023-07-04T12:18:00Z</cp:lastPrinted>
  <dcterms:created xsi:type="dcterms:W3CDTF">2022-06-23T08:59:00Z</dcterms:created>
  <dcterms:modified xsi:type="dcterms:W3CDTF">2023-08-23T14:15:00Z</dcterms:modified>
</cp:coreProperties>
</file>